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AE13" w14:textId="77777777" w:rsidR="00D52AD0" w:rsidRPr="009F4C6E" w:rsidRDefault="00D52AD0" w:rsidP="00D52AD0">
      <w:pPr>
        <w:jc w:val="center"/>
        <w:rPr>
          <w:rFonts w:ascii="Arial Narrow" w:hAnsi="Arial Narrow"/>
          <w:b/>
          <w:bCs/>
          <w:color w:val="44B6A3"/>
          <w:sz w:val="36"/>
          <w:szCs w:val="36"/>
        </w:rPr>
      </w:pPr>
      <w:r w:rsidRPr="009F4C6E">
        <w:rPr>
          <w:rFonts w:ascii="Arial Narrow" w:hAnsi="Arial Narrow"/>
          <w:b/>
          <w:bCs/>
          <w:color w:val="44B6A3"/>
          <w:sz w:val="36"/>
          <w:szCs w:val="36"/>
        </w:rPr>
        <w:t xml:space="preserve">Launchpad: Innovation Pilot Awards </w:t>
      </w:r>
    </w:p>
    <w:p w14:paraId="25DD0930" w14:textId="70138E92" w:rsidR="00D52AD0" w:rsidRPr="004819F8" w:rsidRDefault="00D52AD0" w:rsidP="00D52AD0">
      <w:pPr>
        <w:jc w:val="center"/>
        <w:rPr>
          <w:rFonts w:ascii="Arial Narrow" w:hAnsi="Arial Narrow"/>
          <w:b/>
          <w:bCs/>
          <w:color w:val="44B6A3"/>
          <w:sz w:val="36"/>
          <w:szCs w:val="36"/>
        </w:rPr>
      </w:pPr>
      <w:r w:rsidRPr="009F4C6E">
        <w:rPr>
          <w:rFonts w:ascii="Arial Narrow" w:hAnsi="Arial Narrow"/>
          <w:b/>
          <w:bCs/>
          <w:color w:val="44B6A3"/>
          <w:sz w:val="36"/>
          <w:szCs w:val="36"/>
        </w:rPr>
        <w:t xml:space="preserve">2023 </w:t>
      </w:r>
      <w:r>
        <w:rPr>
          <w:rFonts w:ascii="Arial Narrow" w:hAnsi="Arial Narrow"/>
          <w:b/>
          <w:bCs/>
          <w:color w:val="44B6A3"/>
          <w:sz w:val="36"/>
          <w:szCs w:val="36"/>
        </w:rPr>
        <w:t>FAQ</w:t>
      </w:r>
    </w:p>
    <w:p w14:paraId="4B040362" w14:textId="77777777" w:rsidR="00D52AD0" w:rsidRDefault="00D52AD0">
      <w:pPr>
        <w:rPr>
          <w:rFonts w:ascii="Arial Narrow" w:hAnsi="Arial Narrow"/>
          <w:b/>
          <w:sz w:val="28"/>
          <w:szCs w:val="28"/>
        </w:rPr>
      </w:pPr>
    </w:p>
    <w:p w14:paraId="5AAD6838" w14:textId="533FA0AE" w:rsidR="00D37403" w:rsidRPr="00DA55F3" w:rsidRDefault="00E50706">
      <w:pPr>
        <w:rPr>
          <w:rFonts w:ascii="Arial Narrow" w:hAnsi="Arial Narrow"/>
          <w:b/>
          <w:sz w:val="28"/>
          <w:szCs w:val="28"/>
        </w:rPr>
      </w:pPr>
      <w:r w:rsidRPr="00DA55F3">
        <w:rPr>
          <w:rFonts w:ascii="Arial Narrow" w:hAnsi="Arial Narrow"/>
          <w:b/>
          <w:sz w:val="28"/>
          <w:szCs w:val="28"/>
        </w:rPr>
        <w:t xml:space="preserve">Q. What </w:t>
      </w:r>
      <w:r w:rsidR="00686922" w:rsidRPr="00DA55F3">
        <w:rPr>
          <w:rFonts w:ascii="Arial Narrow" w:hAnsi="Arial Narrow"/>
          <w:b/>
          <w:sz w:val="28"/>
          <w:szCs w:val="28"/>
        </w:rPr>
        <w:t xml:space="preserve">is a </w:t>
      </w:r>
      <w:r w:rsidRPr="00DA55F3">
        <w:rPr>
          <w:rFonts w:ascii="Arial Narrow" w:hAnsi="Arial Narrow"/>
          <w:b/>
          <w:sz w:val="28"/>
          <w:szCs w:val="28"/>
        </w:rPr>
        <w:t>Launchpad</w:t>
      </w:r>
      <w:r w:rsidR="00A616DE" w:rsidRPr="00DA55F3">
        <w:rPr>
          <w:rFonts w:ascii="Arial Narrow" w:hAnsi="Arial Narrow"/>
          <w:b/>
          <w:sz w:val="28"/>
          <w:szCs w:val="28"/>
        </w:rPr>
        <w:t>:</w:t>
      </w:r>
      <w:r w:rsidRPr="00DA55F3">
        <w:rPr>
          <w:rFonts w:ascii="Arial Narrow" w:hAnsi="Arial Narrow"/>
          <w:b/>
          <w:sz w:val="28"/>
          <w:szCs w:val="28"/>
        </w:rPr>
        <w:t xml:space="preserve"> Innovation Pilot Award?</w:t>
      </w:r>
    </w:p>
    <w:p w14:paraId="187FCA59" w14:textId="7A8ABC9B" w:rsidR="003A755A" w:rsidRPr="00DA55F3" w:rsidRDefault="003A755A">
      <w:pPr>
        <w:rPr>
          <w:rFonts w:ascii="Arial Narrow" w:hAnsi="Arial Narrow"/>
          <w:b/>
          <w:sz w:val="28"/>
          <w:szCs w:val="28"/>
        </w:rPr>
      </w:pPr>
    </w:p>
    <w:p w14:paraId="4927E398" w14:textId="77777777" w:rsidR="007A3393" w:rsidRDefault="0030579C" w:rsidP="0030579C">
      <w:pPr>
        <w:pStyle w:val="ListParagraph"/>
        <w:numPr>
          <w:ilvl w:val="0"/>
          <w:numId w:val="7"/>
        </w:numPr>
        <w:rPr>
          <w:rFonts w:ascii="Arial Narrow" w:hAnsi="Arial Narrow"/>
          <w:sz w:val="28"/>
          <w:szCs w:val="28"/>
        </w:rPr>
      </w:pPr>
      <w:r w:rsidRPr="00DA55F3">
        <w:rPr>
          <w:rFonts w:ascii="Arial Narrow" w:hAnsi="Arial Narrow"/>
          <w:sz w:val="28"/>
          <w:szCs w:val="28"/>
        </w:rPr>
        <w:t xml:space="preserve">Launchpad: Innovation Pilot Awards provide funding local community-based proof of concept demonstration (demo) projects submitted by local innovative clinicians, engineers, inventors, scientists, and other local innovation contributors who submit their application in conjunction with a letter of support from one of the BRHD’s member institutions. Applicants </w:t>
      </w:r>
      <w:proofErr w:type="gramStart"/>
      <w:r w:rsidRPr="00DA55F3">
        <w:rPr>
          <w:rFonts w:ascii="Arial Narrow" w:hAnsi="Arial Narrow"/>
          <w:sz w:val="28"/>
          <w:szCs w:val="28"/>
        </w:rPr>
        <w:t>have the opportunity to</w:t>
      </w:r>
      <w:proofErr w:type="gramEnd"/>
      <w:r w:rsidRPr="00DA55F3">
        <w:rPr>
          <w:rFonts w:ascii="Arial Narrow" w:hAnsi="Arial Narrow"/>
          <w:sz w:val="28"/>
          <w:szCs w:val="28"/>
        </w:rPr>
        <w:t xml:space="preserve"> request up to $30,000 to use as seed funding for launching their innovative pilot project idea. </w:t>
      </w:r>
    </w:p>
    <w:p w14:paraId="7FB7F5A9" w14:textId="77777777" w:rsidR="007A3393" w:rsidRDefault="007A3393" w:rsidP="007A3393">
      <w:pPr>
        <w:pStyle w:val="ListParagraph"/>
        <w:rPr>
          <w:rFonts w:ascii="Arial Narrow" w:hAnsi="Arial Narrow"/>
          <w:sz w:val="28"/>
          <w:szCs w:val="28"/>
        </w:rPr>
      </w:pPr>
    </w:p>
    <w:p w14:paraId="32C4B311" w14:textId="7B476126" w:rsidR="00490C0A" w:rsidRDefault="0030579C" w:rsidP="007A3393">
      <w:pPr>
        <w:pStyle w:val="ListParagraph"/>
        <w:rPr>
          <w:rFonts w:ascii="Arial Narrow" w:hAnsi="Arial Narrow"/>
          <w:sz w:val="28"/>
          <w:szCs w:val="28"/>
        </w:rPr>
      </w:pPr>
      <w:r w:rsidRPr="00DA55F3">
        <w:rPr>
          <w:rFonts w:ascii="Arial Narrow" w:hAnsi="Arial Narrow"/>
          <w:sz w:val="28"/>
          <w:szCs w:val="28"/>
        </w:rPr>
        <w:t>Recipients of the 2023 Launchpad Innovation Pilot Awards will be funded through a combination of U.S. EDA Office of Innovation and Entrepreneurship – Build to Scale program and local matching funds.</w:t>
      </w:r>
    </w:p>
    <w:p w14:paraId="126AC2CE" w14:textId="77777777" w:rsidR="007A3393" w:rsidRPr="007A3393" w:rsidRDefault="007A3393" w:rsidP="007A3393">
      <w:pPr>
        <w:pStyle w:val="ListParagraph"/>
        <w:rPr>
          <w:rFonts w:ascii="Arial Narrow" w:hAnsi="Arial Narrow"/>
          <w:sz w:val="28"/>
          <w:szCs w:val="28"/>
        </w:rPr>
      </w:pPr>
    </w:p>
    <w:p w14:paraId="5AAD683C" w14:textId="255B186C" w:rsidR="00D37403" w:rsidRPr="00DA55F3" w:rsidRDefault="00E50706">
      <w:pPr>
        <w:spacing w:after="240"/>
        <w:rPr>
          <w:rFonts w:ascii="Arial Narrow" w:hAnsi="Arial Narrow"/>
          <w:b/>
          <w:sz w:val="28"/>
          <w:szCs w:val="28"/>
        </w:rPr>
      </w:pPr>
      <w:r w:rsidRPr="00DA55F3">
        <w:rPr>
          <w:rFonts w:ascii="Arial Narrow" w:hAnsi="Arial Narrow"/>
          <w:b/>
          <w:sz w:val="28"/>
          <w:szCs w:val="28"/>
        </w:rPr>
        <w:t>Q. Is a match required?</w:t>
      </w:r>
    </w:p>
    <w:p w14:paraId="5AAD683D" w14:textId="77777777" w:rsidR="00D37403" w:rsidRPr="00DA55F3" w:rsidRDefault="00E50706">
      <w:pPr>
        <w:numPr>
          <w:ilvl w:val="0"/>
          <w:numId w:val="6"/>
        </w:numPr>
        <w:spacing w:after="240"/>
        <w:rPr>
          <w:rFonts w:ascii="Arial Narrow" w:hAnsi="Arial Narrow"/>
          <w:sz w:val="28"/>
          <w:szCs w:val="28"/>
        </w:rPr>
      </w:pPr>
      <w:r w:rsidRPr="00DA55F3">
        <w:rPr>
          <w:rFonts w:ascii="Arial Narrow" w:hAnsi="Arial Narrow"/>
          <w:sz w:val="28"/>
          <w:szCs w:val="28"/>
        </w:rPr>
        <w:t>No match required, direct project related expenses are covered up to $30,000 (adapt from NC example)</w:t>
      </w:r>
    </w:p>
    <w:p w14:paraId="5AAD683E" w14:textId="77777777" w:rsidR="00D37403" w:rsidRPr="00DA55F3" w:rsidRDefault="00E50706">
      <w:pPr>
        <w:spacing w:after="240"/>
        <w:rPr>
          <w:rFonts w:ascii="Arial Narrow" w:hAnsi="Arial Narrow"/>
          <w:b/>
          <w:sz w:val="28"/>
          <w:szCs w:val="28"/>
        </w:rPr>
      </w:pPr>
      <w:r w:rsidRPr="00DA55F3">
        <w:rPr>
          <w:rFonts w:ascii="Arial Narrow" w:hAnsi="Arial Narrow"/>
          <w:b/>
          <w:sz w:val="28"/>
          <w:szCs w:val="28"/>
        </w:rPr>
        <w:t>Q. What is the proposal review process?</w:t>
      </w:r>
    </w:p>
    <w:p w14:paraId="190EE43C" w14:textId="26962DB2" w:rsidR="00501DB5" w:rsidRPr="00DA55F3" w:rsidRDefault="00501DB5" w:rsidP="003E6EFF">
      <w:pPr>
        <w:pStyle w:val="ListParagraph"/>
        <w:numPr>
          <w:ilvl w:val="0"/>
          <w:numId w:val="11"/>
        </w:numPr>
        <w:shd w:val="clear" w:color="auto" w:fill="FFFFFF"/>
        <w:spacing w:before="100" w:beforeAutospacing="1" w:after="100" w:afterAutospacing="1" w:line="240" w:lineRule="auto"/>
        <w:rPr>
          <w:rFonts w:ascii="Arial Narrow" w:eastAsia="Times New Roman" w:hAnsi="Arial Narrow" w:cs="Times New Roman"/>
          <w:spacing w:val="6"/>
          <w:sz w:val="28"/>
          <w:szCs w:val="28"/>
          <w:lang w:val="en-US"/>
        </w:rPr>
      </w:pPr>
      <w:r w:rsidRPr="00DA55F3">
        <w:rPr>
          <w:rFonts w:ascii="Arial Narrow" w:eastAsia="Times New Roman" w:hAnsi="Arial Narrow" w:cs="Times New Roman"/>
          <w:spacing w:val="6"/>
          <w:sz w:val="28"/>
          <w:szCs w:val="28"/>
          <w:lang w:val="en-US"/>
        </w:rPr>
        <w:t>Submitted proposals will be subject to preliminary review by a Health-Tech Catalyst internal review panel with no direct conflict of interest to any Health District Member Institutions. Preliminary review will ensure proposal eligibility based on criteria outlined in this RFP and alignment to Baton Rouge Health District priority areas. Finalists will be invited to present their pilot proposals at an Innovation Forum Launchpad Pitch Night event on May 9, 2023. A presentation template will be provided to selected finalists. Finalists will be announced by April 17, 2023. During the May 9, 2023, Launchpad Pitch Night event, an external review panel of subject matter experts will determine the technical and innovation merits of each application.</w:t>
      </w:r>
    </w:p>
    <w:p w14:paraId="6B56905C" w14:textId="77777777" w:rsidR="00501DB5" w:rsidRPr="00501DB5" w:rsidRDefault="00501DB5" w:rsidP="00A23BFB">
      <w:pPr>
        <w:shd w:val="clear" w:color="auto" w:fill="FFFFFF"/>
        <w:spacing w:before="100" w:beforeAutospacing="1" w:after="100" w:afterAutospacing="1" w:line="240" w:lineRule="auto"/>
        <w:ind w:left="720"/>
        <w:rPr>
          <w:rFonts w:ascii="Arial Narrow" w:eastAsia="Times New Roman" w:hAnsi="Arial Narrow" w:cs="Times New Roman"/>
          <w:spacing w:val="6"/>
          <w:sz w:val="28"/>
          <w:szCs w:val="28"/>
          <w:lang w:val="en-US"/>
        </w:rPr>
      </w:pPr>
      <w:r w:rsidRPr="00501DB5">
        <w:rPr>
          <w:rFonts w:ascii="Arial Narrow" w:eastAsia="Times New Roman" w:hAnsi="Arial Narrow" w:cs="Times New Roman"/>
          <w:spacing w:val="6"/>
          <w:sz w:val="28"/>
          <w:szCs w:val="28"/>
          <w:lang w:val="en-US"/>
        </w:rPr>
        <w:t>Reviewers will rate proposals on a 1-9 rating scale for the following criteria:</w:t>
      </w:r>
    </w:p>
    <w:p w14:paraId="72ED0CF5" w14:textId="77777777" w:rsidR="00501DB5" w:rsidRPr="00AC182E" w:rsidRDefault="00501DB5" w:rsidP="00C846B0">
      <w:pPr>
        <w:pStyle w:val="ListParagraph"/>
        <w:numPr>
          <w:ilvl w:val="0"/>
          <w:numId w:val="19"/>
        </w:numPr>
        <w:shd w:val="clear" w:color="auto" w:fill="FFFFFF"/>
        <w:spacing w:before="120" w:after="120" w:line="240" w:lineRule="auto"/>
        <w:rPr>
          <w:rFonts w:ascii="Arial Narrow" w:eastAsia="Times New Roman" w:hAnsi="Arial Narrow"/>
          <w:spacing w:val="6"/>
          <w:sz w:val="28"/>
          <w:szCs w:val="28"/>
          <w:lang w:val="en-US"/>
        </w:rPr>
      </w:pPr>
      <w:r w:rsidRPr="00C846B0">
        <w:rPr>
          <w:rFonts w:ascii="Arial Narrow" w:eastAsia="Times New Roman" w:hAnsi="Arial Narrow" w:cs="Times New Roman"/>
          <w:spacing w:val="6"/>
          <w:sz w:val="28"/>
          <w:szCs w:val="28"/>
          <w:lang w:val="en-US"/>
        </w:rPr>
        <w:lastRenderedPageBreak/>
        <w:t xml:space="preserve">Anticipated meaningful outcomes/significance of the </w:t>
      </w:r>
      <w:r w:rsidRPr="00AC182E">
        <w:rPr>
          <w:rFonts w:ascii="Arial Narrow" w:eastAsia="Times New Roman" w:hAnsi="Arial Narrow"/>
          <w:spacing w:val="6"/>
          <w:sz w:val="28"/>
          <w:szCs w:val="28"/>
          <w:lang w:val="en-US"/>
        </w:rPr>
        <w:t>work</w:t>
      </w:r>
    </w:p>
    <w:p w14:paraId="0B1716CE" w14:textId="77777777" w:rsidR="00501DB5" w:rsidRPr="00AC182E" w:rsidRDefault="00501DB5" w:rsidP="00C846B0">
      <w:pPr>
        <w:pStyle w:val="ListParagraph"/>
        <w:numPr>
          <w:ilvl w:val="0"/>
          <w:numId w:val="19"/>
        </w:numPr>
        <w:shd w:val="clear" w:color="auto" w:fill="FFFFFF"/>
        <w:spacing w:before="120" w:after="120" w:line="240" w:lineRule="auto"/>
        <w:rPr>
          <w:rFonts w:ascii="Arial Narrow" w:eastAsia="Times New Roman" w:hAnsi="Arial Narrow"/>
          <w:spacing w:val="6"/>
          <w:sz w:val="28"/>
          <w:szCs w:val="28"/>
          <w:lang w:val="en-US"/>
        </w:rPr>
      </w:pPr>
      <w:r w:rsidRPr="00AC182E">
        <w:rPr>
          <w:rFonts w:ascii="Arial Narrow" w:eastAsia="Times New Roman" w:hAnsi="Arial Narrow"/>
          <w:spacing w:val="6"/>
          <w:sz w:val="28"/>
          <w:szCs w:val="28"/>
          <w:lang w:val="en-US"/>
        </w:rPr>
        <w:t>Novelty/innovation of the idea</w:t>
      </w:r>
    </w:p>
    <w:p w14:paraId="0FD2A3CC" w14:textId="77777777" w:rsidR="00501DB5" w:rsidRPr="00AC182E" w:rsidRDefault="00501DB5" w:rsidP="00C846B0">
      <w:pPr>
        <w:pStyle w:val="ListParagraph"/>
        <w:numPr>
          <w:ilvl w:val="0"/>
          <w:numId w:val="19"/>
        </w:numPr>
        <w:shd w:val="clear" w:color="auto" w:fill="FFFFFF"/>
        <w:spacing w:before="120" w:after="120" w:line="240" w:lineRule="auto"/>
        <w:rPr>
          <w:rFonts w:ascii="Arial Narrow" w:eastAsia="Times New Roman" w:hAnsi="Arial Narrow"/>
          <w:spacing w:val="6"/>
          <w:sz w:val="28"/>
          <w:szCs w:val="28"/>
          <w:lang w:val="en-US"/>
        </w:rPr>
      </w:pPr>
      <w:r w:rsidRPr="00AC182E">
        <w:rPr>
          <w:rFonts w:ascii="Arial Narrow" w:eastAsia="Times New Roman" w:hAnsi="Arial Narrow"/>
          <w:spacing w:val="6"/>
          <w:sz w:val="28"/>
          <w:szCs w:val="28"/>
          <w:lang w:val="en-US"/>
        </w:rPr>
        <w:t>Soundness of the proposed approach/methods</w:t>
      </w:r>
    </w:p>
    <w:p w14:paraId="1EE27D1D" w14:textId="77777777" w:rsidR="00501DB5" w:rsidRPr="00AC182E" w:rsidRDefault="00501DB5" w:rsidP="00C846B0">
      <w:pPr>
        <w:pStyle w:val="ListParagraph"/>
        <w:numPr>
          <w:ilvl w:val="0"/>
          <w:numId w:val="19"/>
        </w:numPr>
        <w:shd w:val="clear" w:color="auto" w:fill="FFFFFF"/>
        <w:spacing w:before="120" w:after="120" w:line="240" w:lineRule="auto"/>
        <w:rPr>
          <w:rFonts w:ascii="Arial Narrow" w:eastAsia="Times New Roman" w:hAnsi="Arial Narrow"/>
          <w:spacing w:val="6"/>
          <w:sz w:val="28"/>
          <w:szCs w:val="28"/>
          <w:lang w:val="en-US"/>
        </w:rPr>
      </w:pPr>
      <w:r w:rsidRPr="00AC182E">
        <w:rPr>
          <w:rFonts w:ascii="Arial Narrow" w:eastAsia="Times New Roman" w:hAnsi="Arial Narrow"/>
          <w:spacing w:val="6"/>
          <w:sz w:val="28"/>
          <w:szCs w:val="28"/>
          <w:lang w:val="en-US"/>
        </w:rPr>
        <w:t>Feasibility of accomplishing the stated project goals within the one-year project period</w:t>
      </w:r>
    </w:p>
    <w:p w14:paraId="71E67742" w14:textId="77777777" w:rsidR="00501DB5" w:rsidRPr="00AC182E" w:rsidRDefault="00501DB5" w:rsidP="00C846B0">
      <w:pPr>
        <w:pStyle w:val="ListParagraph"/>
        <w:numPr>
          <w:ilvl w:val="0"/>
          <w:numId w:val="19"/>
        </w:numPr>
        <w:shd w:val="clear" w:color="auto" w:fill="FFFFFF"/>
        <w:spacing w:before="120" w:after="120" w:line="240" w:lineRule="auto"/>
        <w:rPr>
          <w:rFonts w:ascii="Arial Narrow" w:eastAsia="Times New Roman" w:hAnsi="Arial Narrow"/>
          <w:spacing w:val="6"/>
          <w:sz w:val="28"/>
          <w:szCs w:val="28"/>
          <w:lang w:val="en-US"/>
        </w:rPr>
      </w:pPr>
      <w:r w:rsidRPr="00AC182E">
        <w:rPr>
          <w:rFonts w:ascii="Arial Narrow" w:eastAsia="Times New Roman" w:hAnsi="Arial Narrow"/>
          <w:spacing w:val="6"/>
          <w:sz w:val="28"/>
          <w:szCs w:val="28"/>
          <w:lang w:val="en-US"/>
        </w:rPr>
        <w:t>Degree of alignment with the goals of the Baton Rouge Health-Tech Catalyst and priorities of the Baton Rouge Health District</w:t>
      </w:r>
    </w:p>
    <w:p w14:paraId="317A01E2" w14:textId="77777777" w:rsidR="00501DB5" w:rsidRPr="00AC182E" w:rsidRDefault="00501DB5" w:rsidP="00A23BFB">
      <w:pPr>
        <w:shd w:val="clear" w:color="auto" w:fill="FFFFFF"/>
        <w:spacing w:before="100" w:beforeAutospacing="1" w:after="100" w:afterAutospacing="1" w:line="240" w:lineRule="auto"/>
        <w:ind w:left="720"/>
        <w:rPr>
          <w:rFonts w:ascii="Arial Narrow" w:eastAsia="Times New Roman" w:hAnsi="Arial Narrow"/>
          <w:spacing w:val="6"/>
          <w:sz w:val="28"/>
          <w:szCs w:val="28"/>
          <w:lang w:val="en-US"/>
        </w:rPr>
      </w:pPr>
      <w:r w:rsidRPr="00AC182E">
        <w:rPr>
          <w:rFonts w:ascii="Arial Narrow" w:eastAsia="Times New Roman" w:hAnsi="Arial Narrow"/>
          <w:spacing w:val="6"/>
          <w:sz w:val="28"/>
          <w:szCs w:val="28"/>
          <w:lang w:val="en-US"/>
        </w:rPr>
        <w:t>Proposals with the following elements will be given strong consideration:</w:t>
      </w:r>
    </w:p>
    <w:p w14:paraId="30A70BF3" w14:textId="77777777" w:rsidR="00501DB5" w:rsidRPr="00AC182E" w:rsidRDefault="00501DB5" w:rsidP="00C846B0">
      <w:pPr>
        <w:pStyle w:val="ListParagraph"/>
        <w:numPr>
          <w:ilvl w:val="0"/>
          <w:numId w:val="20"/>
        </w:numPr>
        <w:shd w:val="clear" w:color="auto" w:fill="FFFFFF"/>
        <w:spacing w:before="120" w:after="120" w:line="240" w:lineRule="auto"/>
        <w:rPr>
          <w:rFonts w:ascii="Arial Narrow" w:eastAsia="Times New Roman" w:hAnsi="Arial Narrow"/>
          <w:spacing w:val="6"/>
          <w:sz w:val="28"/>
          <w:szCs w:val="28"/>
          <w:lang w:val="en-US"/>
        </w:rPr>
      </w:pPr>
      <w:r w:rsidRPr="00AC182E">
        <w:rPr>
          <w:rFonts w:ascii="Arial Narrow" w:eastAsia="Times New Roman" w:hAnsi="Arial Narrow"/>
          <w:spacing w:val="6"/>
          <w:sz w:val="28"/>
          <w:szCs w:val="28"/>
          <w:lang w:val="en-US"/>
        </w:rPr>
        <w:t>Cross-disciplinary, multi-partner, and diverse teams</w:t>
      </w:r>
    </w:p>
    <w:p w14:paraId="138242BF" w14:textId="77777777" w:rsidR="00501DB5" w:rsidRPr="00AC182E" w:rsidRDefault="00501DB5" w:rsidP="00C846B0">
      <w:pPr>
        <w:pStyle w:val="ListParagraph"/>
        <w:numPr>
          <w:ilvl w:val="0"/>
          <w:numId w:val="20"/>
        </w:numPr>
        <w:shd w:val="clear" w:color="auto" w:fill="FFFFFF"/>
        <w:spacing w:before="120" w:after="120" w:line="240" w:lineRule="auto"/>
        <w:rPr>
          <w:rFonts w:ascii="Arial Narrow" w:eastAsia="Times New Roman" w:hAnsi="Arial Narrow"/>
          <w:spacing w:val="6"/>
          <w:sz w:val="28"/>
          <w:szCs w:val="28"/>
          <w:lang w:val="en-US"/>
        </w:rPr>
      </w:pPr>
      <w:r w:rsidRPr="00AC182E">
        <w:rPr>
          <w:rFonts w:ascii="Arial Narrow" w:eastAsia="Times New Roman" w:hAnsi="Arial Narrow"/>
          <w:spacing w:val="6"/>
          <w:sz w:val="28"/>
          <w:szCs w:val="28"/>
          <w:lang w:val="en-US"/>
        </w:rPr>
        <w:t>Promotion of equity and inclusivity</w:t>
      </w:r>
    </w:p>
    <w:p w14:paraId="07474838" w14:textId="77777777" w:rsidR="00501DB5" w:rsidRPr="00AC182E" w:rsidRDefault="00501DB5" w:rsidP="00C846B0">
      <w:pPr>
        <w:pStyle w:val="ListParagraph"/>
        <w:numPr>
          <w:ilvl w:val="0"/>
          <w:numId w:val="20"/>
        </w:numPr>
        <w:shd w:val="clear" w:color="auto" w:fill="FFFFFF"/>
        <w:spacing w:before="120" w:after="120" w:line="240" w:lineRule="auto"/>
        <w:rPr>
          <w:rFonts w:ascii="Arial Narrow" w:eastAsia="Times New Roman" w:hAnsi="Arial Narrow"/>
          <w:spacing w:val="6"/>
          <w:sz w:val="28"/>
          <w:szCs w:val="28"/>
          <w:lang w:val="en-US"/>
        </w:rPr>
      </w:pPr>
      <w:r w:rsidRPr="00AC182E">
        <w:rPr>
          <w:rFonts w:ascii="Arial Narrow" w:eastAsia="Times New Roman" w:hAnsi="Arial Narrow"/>
          <w:spacing w:val="6"/>
          <w:sz w:val="28"/>
          <w:szCs w:val="28"/>
          <w:lang w:val="en-US"/>
        </w:rPr>
        <w:t xml:space="preserve">Potential for being positively disruptive </w:t>
      </w:r>
    </w:p>
    <w:p w14:paraId="54AA53F9" w14:textId="77777777" w:rsidR="00501DB5" w:rsidRPr="00AC182E" w:rsidRDefault="00501DB5" w:rsidP="00C846B0">
      <w:pPr>
        <w:pStyle w:val="ListParagraph"/>
        <w:numPr>
          <w:ilvl w:val="0"/>
          <w:numId w:val="20"/>
        </w:numPr>
        <w:shd w:val="clear" w:color="auto" w:fill="FFFFFF"/>
        <w:spacing w:before="120" w:after="120" w:line="240" w:lineRule="auto"/>
        <w:rPr>
          <w:rFonts w:ascii="Arial Narrow" w:eastAsia="Times New Roman" w:hAnsi="Arial Narrow"/>
          <w:spacing w:val="6"/>
          <w:sz w:val="28"/>
          <w:szCs w:val="28"/>
          <w:lang w:val="en-US"/>
        </w:rPr>
      </w:pPr>
      <w:r w:rsidRPr="00AC182E">
        <w:rPr>
          <w:rFonts w:ascii="Arial Narrow" w:eastAsia="Times New Roman" w:hAnsi="Arial Narrow"/>
          <w:spacing w:val="6"/>
          <w:sz w:val="28"/>
          <w:szCs w:val="28"/>
          <w:lang w:val="en-US"/>
        </w:rPr>
        <w:t xml:space="preserve">Scalable and sustainable ideas </w:t>
      </w:r>
    </w:p>
    <w:p w14:paraId="15626ACF" w14:textId="77777777" w:rsidR="00501DB5" w:rsidRPr="00AC182E" w:rsidRDefault="00501DB5">
      <w:pPr>
        <w:spacing w:after="240"/>
        <w:rPr>
          <w:rFonts w:ascii="Arial Narrow" w:hAnsi="Arial Narrow"/>
          <w:b/>
          <w:sz w:val="28"/>
          <w:szCs w:val="28"/>
        </w:rPr>
      </w:pPr>
    </w:p>
    <w:p w14:paraId="5AAD6840" w14:textId="3FD97B77" w:rsidR="00D37403" w:rsidRPr="00AC182E" w:rsidRDefault="00E50706">
      <w:pPr>
        <w:spacing w:after="240"/>
        <w:rPr>
          <w:rFonts w:ascii="Arial Narrow" w:hAnsi="Arial Narrow"/>
          <w:b/>
          <w:sz w:val="28"/>
          <w:szCs w:val="28"/>
        </w:rPr>
      </w:pPr>
      <w:r w:rsidRPr="00AC182E">
        <w:rPr>
          <w:rFonts w:ascii="Arial Narrow" w:hAnsi="Arial Narrow"/>
          <w:b/>
          <w:sz w:val="28"/>
          <w:szCs w:val="28"/>
        </w:rPr>
        <w:t xml:space="preserve">Q. How do I </w:t>
      </w:r>
      <w:proofErr w:type="gramStart"/>
      <w:r w:rsidRPr="00AC182E">
        <w:rPr>
          <w:rFonts w:ascii="Arial Narrow" w:hAnsi="Arial Narrow"/>
          <w:b/>
          <w:sz w:val="28"/>
          <w:szCs w:val="28"/>
        </w:rPr>
        <w:t>submit an application</w:t>
      </w:r>
      <w:proofErr w:type="gramEnd"/>
      <w:r w:rsidRPr="00AC182E">
        <w:rPr>
          <w:rFonts w:ascii="Arial Narrow" w:hAnsi="Arial Narrow"/>
          <w:b/>
          <w:sz w:val="28"/>
          <w:szCs w:val="28"/>
        </w:rPr>
        <w:t>?</w:t>
      </w:r>
    </w:p>
    <w:p w14:paraId="3CC70EA7" w14:textId="0AEB0E3C" w:rsidR="00F65AB8" w:rsidRPr="00AC182E" w:rsidRDefault="00F65AB8" w:rsidP="003E6EFF">
      <w:pPr>
        <w:pStyle w:val="ListParagraph"/>
        <w:numPr>
          <w:ilvl w:val="0"/>
          <w:numId w:val="12"/>
        </w:numPr>
        <w:shd w:val="clear" w:color="auto" w:fill="FFFFFF"/>
        <w:spacing w:before="100" w:beforeAutospacing="1" w:after="100" w:afterAutospacing="1" w:line="240" w:lineRule="auto"/>
        <w:rPr>
          <w:rFonts w:ascii="Arial Narrow" w:eastAsia="Times New Roman" w:hAnsi="Arial Narrow"/>
          <w:spacing w:val="6"/>
          <w:sz w:val="28"/>
          <w:szCs w:val="28"/>
          <w:lang w:val="en-US"/>
        </w:rPr>
      </w:pPr>
      <w:r w:rsidRPr="00AC182E">
        <w:rPr>
          <w:rFonts w:ascii="Arial Narrow" w:eastAsia="Times New Roman" w:hAnsi="Arial Narrow"/>
          <w:spacing w:val="6"/>
          <w:sz w:val="28"/>
          <w:szCs w:val="28"/>
          <w:lang w:val="en-US"/>
        </w:rPr>
        <w:t>Launchpad Innovation pilot project proposals can be submitted either online or via email:</w:t>
      </w:r>
    </w:p>
    <w:p w14:paraId="3B89E4D3" w14:textId="77777777" w:rsidR="00F65AB8" w:rsidRPr="00AC182E" w:rsidRDefault="00F65AB8" w:rsidP="003E6EFF">
      <w:pPr>
        <w:numPr>
          <w:ilvl w:val="0"/>
          <w:numId w:val="10"/>
        </w:numPr>
        <w:shd w:val="clear" w:color="auto" w:fill="FFFFFF"/>
        <w:tabs>
          <w:tab w:val="num" w:pos="1440"/>
        </w:tabs>
        <w:spacing w:before="120" w:after="120" w:line="240" w:lineRule="auto"/>
        <w:ind w:left="1080"/>
        <w:rPr>
          <w:rFonts w:ascii="Arial Narrow" w:eastAsia="Times New Roman" w:hAnsi="Arial Narrow"/>
          <w:spacing w:val="6"/>
          <w:sz w:val="28"/>
          <w:szCs w:val="28"/>
          <w:lang w:val="en-US"/>
        </w:rPr>
      </w:pPr>
      <w:r w:rsidRPr="00AC182E">
        <w:rPr>
          <w:rFonts w:ascii="Arial Narrow" w:eastAsia="Times New Roman" w:hAnsi="Arial Narrow"/>
          <w:spacing w:val="6"/>
          <w:sz w:val="28"/>
          <w:szCs w:val="28"/>
          <w:lang w:val="en-US"/>
        </w:rPr>
        <w:t xml:space="preserve">To complete online use the </w:t>
      </w:r>
      <w:hyperlink r:id="rId8" w:history="1">
        <w:r w:rsidRPr="00AC182E">
          <w:rPr>
            <w:rFonts w:ascii="Arial Narrow" w:eastAsia="Times New Roman" w:hAnsi="Arial Narrow"/>
            <w:color w:val="0000FF"/>
            <w:spacing w:val="6"/>
            <w:sz w:val="28"/>
            <w:szCs w:val="28"/>
            <w:u w:val="single"/>
            <w:lang w:val="en-US"/>
          </w:rPr>
          <w:t>2023 Launchpad Innovation Pilot Awards Application</w:t>
        </w:r>
      </w:hyperlink>
      <w:r w:rsidRPr="00AC182E">
        <w:rPr>
          <w:rFonts w:ascii="Arial Narrow" w:eastAsia="Times New Roman" w:hAnsi="Arial Narrow"/>
          <w:spacing w:val="6"/>
          <w:sz w:val="28"/>
          <w:szCs w:val="28"/>
          <w:lang w:val="en-US"/>
        </w:rPr>
        <w:t xml:space="preserve"> (please note: if you choose to utilize the online application, you will have the capability to submit the required attachments within the online application. However, if you have trouble uploading your attachments in the google form you can still complete the application questions online and email the required attachments to </w:t>
      </w:r>
      <w:hyperlink r:id="rId9" w:history="1">
        <w:r w:rsidRPr="00AC182E">
          <w:rPr>
            <w:rFonts w:ascii="Arial Narrow" w:eastAsia="Times New Roman" w:hAnsi="Arial Narrow"/>
            <w:color w:val="0000FF"/>
            <w:spacing w:val="6"/>
            <w:sz w:val="28"/>
            <w:szCs w:val="28"/>
            <w:u w:val="single"/>
            <w:lang w:val="en-US"/>
          </w:rPr>
          <w:t>kai986@brhealthdistrict.com</w:t>
        </w:r>
      </w:hyperlink>
      <w:r w:rsidRPr="00AC182E">
        <w:rPr>
          <w:rFonts w:ascii="Arial Narrow" w:eastAsia="Times New Roman" w:hAnsi="Arial Narrow"/>
          <w:spacing w:val="6"/>
          <w:sz w:val="28"/>
          <w:szCs w:val="28"/>
          <w:lang w:val="en-US"/>
        </w:rPr>
        <w:t xml:space="preserve"> prior to the March 31, 2023 at 12:00 noon) </w:t>
      </w:r>
    </w:p>
    <w:p w14:paraId="341C496C" w14:textId="7E66AC13" w:rsidR="00F65AB8" w:rsidRPr="00AC182E" w:rsidRDefault="00F65AB8" w:rsidP="003E6EFF">
      <w:pPr>
        <w:numPr>
          <w:ilvl w:val="0"/>
          <w:numId w:val="10"/>
        </w:numPr>
        <w:shd w:val="clear" w:color="auto" w:fill="FFFFFF"/>
        <w:tabs>
          <w:tab w:val="num" w:pos="1440"/>
        </w:tabs>
        <w:spacing w:before="120" w:after="120" w:line="240" w:lineRule="auto"/>
        <w:ind w:left="1080"/>
        <w:rPr>
          <w:rFonts w:ascii="Arial Narrow" w:eastAsia="Times New Roman" w:hAnsi="Arial Narrow"/>
          <w:spacing w:val="6"/>
          <w:sz w:val="28"/>
          <w:szCs w:val="28"/>
          <w:lang w:val="en-US"/>
        </w:rPr>
      </w:pPr>
      <w:r w:rsidRPr="00AC182E">
        <w:rPr>
          <w:rFonts w:ascii="Arial Narrow" w:eastAsia="Times New Roman" w:hAnsi="Arial Narrow"/>
          <w:spacing w:val="6"/>
          <w:sz w:val="28"/>
          <w:szCs w:val="28"/>
          <w:lang w:val="en-US"/>
        </w:rPr>
        <w:t xml:space="preserve">To email your proposal, complete the questions within the fillable </w:t>
      </w:r>
      <w:hyperlink r:id="rId10" w:history="1">
        <w:r w:rsidRPr="00AC182E">
          <w:rPr>
            <w:rFonts w:ascii="Arial Narrow" w:eastAsia="Times New Roman" w:hAnsi="Arial Narrow"/>
            <w:b/>
            <w:bCs/>
            <w:color w:val="0000FF"/>
            <w:spacing w:val="6"/>
            <w:sz w:val="28"/>
            <w:szCs w:val="28"/>
            <w:lang w:val="en-US"/>
          </w:rPr>
          <w:t>2023 Launchpad Word Docu</w:t>
        </w:r>
        <w:r w:rsidRPr="00AC182E">
          <w:rPr>
            <w:rFonts w:ascii="Arial Narrow" w:eastAsia="Times New Roman" w:hAnsi="Arial Narrow"/>
            <w:b/>
            <w:bCs/>
            <w:color w:val="0000FF"/>
            <w:spacing w:val="6"/>
            <w:sz w:val="28"/>
            <w:szCs w:val="28"/>
            <w:lang w:val="en-US"/>
          </w:rPr>
          <w:t>m</w:t>
        </w:r>
        <w:r w:rsidRPr="00AC182E">
          <w:rPr>
            <w:rFonts w:ascii="Arial Narrow" w:eastAsia="Times New Roman" w:hAnsi="Arial Narrow"/>
            <w:b/>
            <w:bCs/>
            <w:color w:val="0000FF"/>
            <w:spacing w:val="6"/>
            <w:sz w:val="28"/>
            <w:szCs w:val="28"/>
            <w:lang w:val="en-US"/>
          </w:rPr>
          <w:t>ent Application</w:t>
        </w:r>
      </w:hyperlink>
      <w:r w:rsidRPr="00AC182E">
        <w:rPr>
          <w:rFonts w:ascii="Arial Narrow" w:eastAsia="Times New Roman" w:hAnsi="Arial Narrow"/>
          <w:spacing w:val="6"/>
          <w:sz w:val="28"/>
          <w:szCs w:val="28"/>
          <w:lang w:val="en-US"/>
        </w:rPr>
        <w:t xml:space="preserve">. Email both your completed application questions and required attachments to </w:t>
      </w:r>
      <w:hyperlink r:id="rId11" w:history="1">
        <w:r w:rsidRPr="00AC182E">
          <w:rPr>
            <w:rFonts w:ascii="Arial Narrow" w:eastAsia="Times New Roman" w:hAnsi="Arial Narrow"/>
            <w:color w:val="0000FF"/>
            <w:spacing w:val="6"/>
            <w:sz w:val="28"/>
            <w:szCs w:val="28"/>
            <w:u w:val="single"/>
            <w:lang w:val="en-US"/>
          </w:rPr>
          <w:t>kai986@brhealthdistrict.com</w:t>
        </w:r>
      </w:hyperlink>
      <w:r w:rsidRPr="00AC182E">
        <w:rPr>
          <w:rFonts w:ascii="Arial Narrow" w:eastAsia="Times New Roman" w:hAnsi="Arial Narrow"/>
          <w:spacing w:val="6"/>
          <w:sz w:val="28"/>
          <w:szCs w:val="28"/>
          <w:lang w:val="en-US"/>
        </w:rPr>
        <w:t xml:space="preserve"> prior to the application deadline. </w:t>
      </w:r>
    </w:p>
    <w:p w14:paraId="3C3974C0" w14:textId="77777777" w:rsidR="00F65AB8" w:rsidRPr="00AC182E" w:rsidRDefault="00F65AB8" w:rsidP="003E6EFF">
      <w:pPr>
        <w:shd w:val="clear" w:color="auto" w:fill="FFFFFF"/>
        <w:spacing w:before="100" w:beforeAutospacing="1" w:after="100" w:afterAutospacing="1" w:line="240" w:lineRule="auto"/>
        <w:ind w:left="720"/>
        <w:rPr>
          <w:rFonts w:ascii="Arial Narrow" w:eastAsia="Times New Roman" w:hAnsi="Arial Narrow"/>
          <w:spacing w:val="6"/>
          <w:sz w:val="28"/>
          <w:szCs w:val="28"/>
          <w:lang w:val="en-US"/>
        </w:rPr>
      </w:pPr>
      <w:r w:rsidRPr="00AC182E">
        <w:rPr>
          <w:rFonts w:ascii="Arial Narrow" w:eastAsia="Times New Roman" w:hAnsi="Arial Narrow"/>
          <w:spacing w:val="6"/>
          <w:sz w:val="28"/>
          <w:szCs w:val="28"/>
          <w:lang w:val="en-US"/>
        </w:rPr>
        <w:t xml:space="preserve">You will receive an email confirmation to verify Baton Rouge Health-Tech Catalyst receipt of any emailed proposal components. The application deadline is March 31, 2023, at 12:00 noon. Both a completed application and email with required attachments must be submitted prior to this deadline. No late submissions will be considered for funding. </w:t>
      </w:r>
    </w:p>
    <w:p w14:paraId="468F5F5D" w14:textId="77777777" w:rsidR="00A05177" w:rsidRPr="00A05177" w:rsidRDefault="00A05177" w:rsidP="00A05177">
      <w:pPr>
        <w:shd w:val="clear" w:color="auto" w:fill="FFFFFF"/>
        <w:spacing w:before="100" w:beforeAutospacing="1" w:after="100" w:afterAutospacing="1" w:line="240" w:lineRule="auto"/>
        <w:rPr>
          <w:rFonts w:ascii="Arial Narrow" w:eastAsia="Times New Roman" w:hAnsi="Arial Narrow"/>
          <w:spacing w:val="6"/>
          <w:sz w:val="28"/>
          <w:szCs w:val="28"/>
          <w:lang w:val="en-US"/>
        </w:rPr>
      </w:pPr>
      <w:r w:rsidRPr="00A05177">
        <w:rPr>
          <w:rFonts w:ascii="Arial Narrow" w:eastAsia="Times New Roman" w:hAnsi="Arial Narrow"/>
          <w:b/>
          <w:bCs/>
          <w:spacing w:val="6"/>
          <w:sz w:val="28"/>
          <w:szCs w:val="28"/>
          <w:lang w:val="en-US"/>
        </w:rPr>
        <w:lastRenderedPageBreak/>
        <w:t>Q. What is Launchpad Pitch Night and what does it entail?</w:t>
      </w:r>
    </w:p>
    <w:p w14:paraId="189FC9CD" w14:textId="047FE682" w:rsidR="00A05177" w:rsidRPr="00AC182E" w:rsidRDefault="00A05177" w:rsidP="00AC182E">
      <w:pPr>
        <w:shd w:val="clear" w:color="auto" w:fill="FFFFFF"/>
        <w:spacing w:before="100" w:beforeAutospacing="1" w:after="100" w:afterAutospacing="1" w:line="240" w:lineRule="auto"/>
        <w:rPr>
          <w:rFonts w:ascii="Arial Narrow" w:eastAsia="Times New Roman" w:hAnsi="Arial Narrow"/>
          <w:spacing w:val="6"/>
          <w:sz w:val="28"/>
          <w:szCs w:val="28"/>
          <w:lang w:val="en-US"/>
        </w:rPr>
      </w:pPr>
      <w:r w:rsidRPr="00A05177">
        <w:rPr>
          <w:rFonts w:ascii="Arial Narrow" w:eastAsia="Times New Roman" w:hAnsi="Arial Narrow"/>
          <w:spacing w:val="6"/>
          <w:sz w:val="28"/>
          <w:szCs w:val="28"/>
          <w:lang w:val="en-US"/>
        </w:rPr>
        <w:t xml:space="preserve">A: Launchpad Pitch Night is an afternoon reception held at Pennington Biomedical Research Center to celebrate all Launchpad applicants and most important to identify award recipients. Prior to Pitch Night, applicant finalists will be announced and at the May 9th Pitch Night Reception, each of the selected finalists will present their pilot project in a pitch style presentation lasting 5-10 minutes. Pitch presentations will be showcased to a panel of neutral, third-party reviewers who have subject matter expertise in the life sciences with knowledge of entrepreneurship and innovation as well as to an audience of community stakeholders. The pitch style presentations allow our panel of final reviewers the opportunity to meet the finalists, hear a presentation from those finalists about their pilot-grant idea, and ask questions as they determine which pilots will receive funding. </w:t>
      </w:r>
    </w:p>
    <w:p w14:paraId="5AAD6842" w14:textId="522961F5" w:rsidR="00D37403" w:rsidRPr="00AC182E" w:rsidRDefault="00E50706">
      <w:pPr>
        <w:spacing w:after="240"/>
        <w:rPr>
          <w:rFonts w:ascii="Arial Narrow" w:hAnsi="Arial Narrow"/>
          <w:b/>
          <w:sz w:val="28"/>
          <w:szCs w:val="28"/>
        </w:rPr>
      </w:pPr>
      <w:r w:rsidRPr="00AC182E">
        <w:rPr>
          <w:rFonts w:ascii="Arial Narrow" w:hAnsi="Arial Narrow"/>
          <w:b/>
          <w:sz w:val="28"/>
          <w:szCs w:val="28"/>
        </w:rPr>
        <w:t>Q. How soon will projects start after receiving an award notice?</w:t>
      </w:r>
    </w:p>
    <w:p w14:paraId="5AAD6843" w14:textId="5B9605FB" w:rsidR="00D37403" w:rsidRPr="00AC182E" w:rsidRDefault="00E50706">
      <w:pPr>
        <w:numPr>
          <w:ilvl w:val="0"/>
          <w:numId w:val="1"/>
        </w:numPr>
        <w:spacing w:after="240"/>
        <w:rPr>
          <w:rFonts w:ascii="Arial Narrow" w:hAnsi="Arial Narrow"/>
          <w:sz w:val="28"/>
          <w:szCs w:val="28"/>
        </w:rPr>
      </w:pPr>
      <w:r w:rsidRPr="00AC182E">
        <w:rPr>
          <w:rFonts w:ascii="Arial Narrow" w:hAnsi="Arial Narrow"/>
          <w:sz w:val="28"/>
          <w:szCs w:val="28"/>
        </w:rPr>
        <w:t xml:space="preserve">Projects are envisioned to start shortly after the notice of award in </w:t>
      </w:r>
      <w:r w:rsidR="00F65AB8" w:rsidRPr="00AC182E">
        <w:rPr>
          <w:rFonts w:ascii="Arial Narrow" w:hAnsi="Arial Narrow"/>
          <w:sz w:val="28"/>
          <w:szCs w:val="28"/>
        </w:rPr>
        <w:t>June</w:t>
      </w:r>
      <w:r w:rsidRPr="00AC182E">
        <w:rPr>
          <w:rFonts w:ascii="Arial Narrow" w:hAnsi="Arial Narrow"/>
          <w:sz w:val="28"/>
          <w:szCs w:val="28"/>
        </w:rPr>
        <w:t xml:space="preserve"> 202</w:t>
      </w:r>
      <w:r w:rsidR="00F65AB8" w:rsidRPr="00AC182E">
        <w:rPr>
          <w:rFonts w:ascii="Arial Narrow" w:hAnsi="Arial Narrow"/>
          <w:sz w:val="28"/>
          <w:szCs w:val="28"/>
        </w:rPr>
        <w:t>3</w:t>
      </w:r>
      <w:r w:rsidRPr="00AC182E">
        <w:rPr>
          <w:rFonts w:ascii="Arial Narrow" w:hAnsi="Arial Narrow"/>
          <w:sz w:val="28"/>
          <w:szCs w:val="28"/>
        </w:rPr>
        <w:t>, with an anticipated scope of work of up to 1 year.</w:t>
      </w:r>
    </w:p>
    <w:p w14:paraId="49EC2DD3" w14:textId="77777777" w:rsidR="00AC182E" w:rsidRDefault="00AC182E">
      <w:pPr>
        <w:spacing w:after="240"/>
        <w:rPr>
          <w:rFonts w:ascii="Arial Narrow" w:hAnsi="Arial Narrow"/>
          <w:b/>
          <w:sz w:val="28"/>
          <w:szCs w:val="28"/>
        </w:rPr>
      </w:pPr>
    </w:p>
    <w:p w14:paraId="5AAD6844" w14:textId="21DAD81D" w:rsidR="00D37403" w:rsidRPr="00AC182E" w:rsidRDefault="00E50706">
      <w:pPr>
        <w:spacing w:after="240"/>
        <w:rPr>
          <w:rFonts w:ascii="Arial Narrow" w:hAnsi="Arial Narrow"/>
          <w:b/>
          <w:sz w:val="28"/>
          <w:szCs w:val="28"/>
        </w:rPr>
      </w:pPr>
      <w:r w:rsidRPr="00AC182E">
        <w:rPr>
          <w:rFonts w:ascii="Arial Narrow" w:hAnsi="Arial Narrow"/>
          <w:b/>
          <w:sz w:val="28"/>
          <w:szCs w:val="28"/>
        </w:rPr>
        <w:t>Q. How many pilot grants will be awarded?</w:t>
      </w:r>
    </w:p>
    <w:p w14:paraId="5AAD6845" w14:textId="0777F09D" w:rsidR="00D37403" w:rsidRPr="00AC182E" w:rsidRDefault="00B26BFF">
      <w:pPr>
        <w:numPr>
          <w:ilvl w:val="0"/>
          <w:numId w:val="4"/>
        </w:numPr>
        <w:spacing w:after="240"/>
        <w:rPr>
          <w:rFonts w:ascii="Arial Narrow" w:hAnsi="Arial Narrow"/>
          <w:sz w:val="28"/>
          <w:szCs w:val="28"/>
        </w:rPr>
      </w:pPr>
      <w:r w:rsidRPr="00AC182E">
        <w:rPr>
          <w:rFonts w:ascii="Arial Narrow" w:hAnsi="Arial Narrow"/>
          <w:sz w:val="28"/>
          <w:szCs w:val="28"/>
        </w:rPr>
        <w:t>The inaugural round of Launchpad funding</w:t>
      </w:r>
      <w:r w:rsidR="00C846B0" w:rsidRPr="00AC182E">
        <w:rPr>
          <w:rFonts w:ascii="Arial Narrow" w:hAnsi="Arial Narrow"/>
          <w:sz w:val="28"/>
          <w:szCs w:val="28"/>
        </w:rPr>
        <w:t xml:space="preserve"> awarded</w:t>
      </w:r>
      <w:r w:rsidR="009B1993" w:rsidRPr="00AC182E">
        <w:rPr>
          <w:rFonts w:ascii="Arial Narrow" w:hAnsi="Arial Narrow"/>
          <w:sz w:val="28"/>
          <w:szCs w:val="28"/>
        </w:rPr>
        <w:t xml:space="preserve"> 3 </w:t>
      </w:r>
      <w:r w:rsidR="00C846B0" w:rsidRPr="00AC182E">
        <w:rPr>
          <w:rFonts w:ascii="Arial Narrow" w:hAnsi="Arial Narrow"/>
          <w:sz w:val="28"/>
          <w:szCs w:val="28"/>
        </w:rPr>
        <w:t>pilot projects</w:t>
      </w:r>
      <w:r w:rsidRPr="00AC182E">
        <w:rPr>
          <w:rFonts w:ascii="Arial Narrow" w:hAnsi="Arial Narrow"/>
          <w:sz w:val="28"/>
          <w:szCs w:val="28"/>
        </w:rPr>
        <w:t xml:space="preserve"> in May 2022</w:t>
      </w:r>
      <w:r w:rsidR="009B1993" w:rsidRPr="00AC182E">
        <w:rPr>
          <w:rFonts w:ascii="Arial Narrow" w:hAnsi="Arial Narrow"/>
          <w:sz w:val="28"/>
          <w:szCs w:val="28"/>
        </w:rPr>
        <w:t xml:space="preserve">. </w:t>
      </w:r>
      <w:r w:rsidR="009430AD" w:rsidRPr="00AC182E">
        <w:rPr>
          <w:rFonts w:ascii="Arial Narrow" w:hAnsi="Arial Narrow"/>
          <w:sz w:val="28"/>
          <w:szCs w:val="28"/>
        </w:rPr>
        <w:t>During this</w:t>
      </w:r>
      <w:r w:rsidR="00442FA5" w:rsidRPr="00AC182E">
        <w:rPr>
          <w:rFonts w:ascii="Arial Narrow" w:hAnsi="Arial Narrow"/>
          <w:sz w:val="28"/>
          <w:szCs w:val="28"/>
        </w:rPr>
        <w:t xml:space="preserve"> second round</w:t>
      </w:r>
      <w:r w:rsidR="00B879DF" w:rsidRPr="00AC182E">
        <w:rPr>
          <w:rFonts w:ascii="Arial Narrow" w:hAnsi="Arial Narrow"/>
          <w:sz w:val="28"/>
          <w:szCs w:val="28"/>
        </w:rPr>
        <w:t xml:space="preserve"> of funding</w:t>
      </w:r>
      <w:r w:rsidR="00442FA5" w:rsidRPr="00AC182E">
        <w:rPr>
          <w:rFonts w:ascii="Arial Narrow" w:hAnsi="Arial Narrow"/>
          <w:sz w:val="28"/>
          <w:szCs w:val="28"/>
        </w:rPr>
        <w:t xml:space="preserve">, </w:t>
      </w:r>
      <w:r w:rsidR="009430AD" w:rsidRPr="00AC182E">
        <w:rPr>
          <w:rFonts w:ascii="Arial Narrow" w:hAnsi="Arial Narrow"/>
          <w:sz w:val="28"/>
          <w:szCs w:val="28"/>
        </w:rPr>
        <w:t xml:space="preserve">we anticipate </w:t>
      </w:r>
      <w:r w:rsidR="00B879DF" w:rsidRPr="00AC182E">
        <w:rPr>
          <w:rFonts w:ascii="Arial Narrow" w:hAnsi="Arial Narrow"/>
          <w:sz w:val="28"/>
          <w:szCs w:val="28"/>
        </w:rPr>
        <w:t xml:space="preserve">awarding </w:t>
      </w:r>
      <w:r w:rsidR="009430AD" w:rsidRPr="00AC182E">
        <w:rPr>
          <w:rFonts w:ascii="Arial Narrow" w:hAnsi="Arial Narrow"/>
          <w:sz w:val="28"/>
          <w:szCs w:val="28"/>
        </w:rPr>
        <w:t>2 additional pilot projects</w:t>
      </w:r>
      <w:r w:rsidRPr="00AC182E">
        <w:rPr>
          <w:rFonts w:ascii="Arial Narrow" w:hAnsi="Arial Narrow"/>
          <w:sz w:val="28"/>
          <w:szCs w:val="28"/>
        </w:rPr>
        <w:t xml:space="preserve"> with a latest possible start date of June 1, 2023</w:t>
      </w:r>
      <w:r w:rsidR="009213C8" w:rsidRPr="00AC182E">
        <w:rPr>
          <w:rFonts w:ascii="Arial Narrow" w:hAnsi="Arial Narrow"/>
          <w:sz w:val="28"/>
          <w:szCs w:val="28"/>
        </w:rPr>
        <w:t xml:space="preserve">. </w:t>
      </w:r>
      <w:r w:rsidR="00634814" w:rsidRPr="00AC182E">
        <w:rPr>
          <w:rFonts w:ascii="Arial Narrow" w:hAnsi="Arial Narrow"/>
          <w:sz w:val="28"/>
          <w:szCs w:val="28"/>
        </w:rPr>
        <w:t xml:space="preserve"> </w:t>
      </w:r>
    </w:p>
    <w:p w14:paraId="5AAD6846" w14:textId="77777777" w:rsidR="00D37403" w:rsidRPr="00AC182E" w:rsidRDefault="00D37403">
      <w:pPr>
        <w:rPr>
          <w:rFonts w:ascii="Arial Narrow" w:hAnsi="Arial Narrow"/>
          <w:sz w:val="28"/>
          <w:szCs w:val="28"/>
        </w:rPr>
      </w:pPr>
    </w:p>
    <w:p w14:paraId="6A832D27" w14:textId="67EDEA9B" w:rsidR="009B1993" w:rsidRPr="00AC182E" w:rsidRDefault="009B1993">
      <w:pPr>
        <w:rPr>
          <w:rFonts w:ascii="Arial Narrow" w:hAnsi="Arial Narrow"/>
          <w:b/>
          <w:sz w:val="28"/>
          <w:szCs w:val="28"/>
        </w:rPr>
      </w:pPr>
      <w:r w:rsidRPr="00AC182E">
        <w:rPr>
          <w:rFonts w:ascii="Arial Narrow" w:hAnsi="Arial Narrow"/>
          <w:b/>
          <w:sz w:val="28"/>
          <w:szCs w:val="28"/>
        </w:rPr>
        <w:t xml:space="preserve">Q: </w:t>
      </w:r>
      <w:r w:rsidR="009213C8" w:rsidRPr="00AC182E">
        <w:rPr>
          <w:rFonts w:ascii="Arial Narrow" w:hAnsi="Arial Narrow"/>
          <w:b/>
          <w:sz w:val="28"/>
          <w:szCs w:val="28"/>
        </w:rPr>
        <w:t>Who are the current Launchpad awardees?</w:t>
      </w:r>
    </w:p>
    <w:p w14:paraId="485699A2" w14:textId="34B13D0A" w:rsidR="002021C5" w:rsidRPr="00AC182E" w:rsidRDefault="00C846B0" w:rsidP="002021C5">
      <w:pPr>
        <w:pStyle w:val="ListParagraph"/>
        <w:numPr>
          <w:ilvl w:val="0"/>
          <w:numId w:val="18"/>
        </w:numPr>
        <w:shd w:val="clear" w:color="auto" w:fill="FFFFFF"/>
        <w:spacing w:before="100" w:beforeAutospacing="1" w:line="240" w:lineRule="auto"/>
        <w:rPr>
          <w:rFonts w:ascii="Arial Narrow" w:eastAsia="Times New Roman" w:hAnsi="Arial Narrow" w:cs="Times New Roman"/>
          <w:spacing w:val="6"/>
          <w:sz w:val="28"/>
          <w:szCs w:val="28"/>
          <w:lang w:val="en-US"/>
        </w:rPr>
      </w:pPr>
      <w:r w:rsidRPr="00AC182E">
        <w:rPr>
          <w:rFonts w:ascii="Arial Narrow" w:eastAsia="Times New Roman" w:hAnsi="Arial Narrow" w:cs="Times New Roman"/>
          <w:spacing w:val="6"/>
          <w:sz w:val="28"/>
          <w:szCs w:val="28"/>
          <w:lang w:val="en-US"/>
        </w:rPr>
        <w:t>T</w:t>
      </w:r>
      <w:r w:rsidR="002021C5" w:rsidRPr="00AC182E">
        <w:rPr>
          <w:rFonts w:ascii="Arial Narrow" w:eastAsia="Times New Roman" w:hAnsi="Arial Narrow" w:cs="Times New Roman"/>
          <w:spacing w:val="6"/>
          <w:sz w:val="28"/>
          <w:szCs w:val="28"/>
          <w:lang w:val="en-US"/>
        </w:rPr>
        <w:t>he inaugural round of Launchpad Innovation Pilot Awards provided funding to three projects in May 2022. Congratulations to our initial pilot project award recipients:</w:t>
      </w:r>
    </w:p>
    <w:p w14:paraId="4B1E3868" w14:textId="07FD22E2" w:rsidR="002021C5" w:rsidRPr="00AC182E" w:rsidRDefault="002021C5" w:rsidP="002021C5">
      <w:pPr>
        <w:shd w:val="clear" w:color="auto" w:fill="FFFFFF"/>
        <w:spacing w:line="240" w:lineRule="auto"/>
        <w:rPr>
          <w:rFonts w:ascii="Arial Narrow" w:eastAsia="Times New Roman" w:hAnsi="Arial Narrow" w:cs="Times New Roman"/>
          <w:spacing w:val="6"/>
          <w:sz w:val="28"/>
          <w:szCs w:val="28"/>
          <w:lang w:val="en-US"/>
        </w:rPr>
      </w:pPr>
    </w:p>
    <w:p w14:paraId="6166D495" w14:textId="77777777" w:rsidR="002021C5" w:rsidRPr="00AC182E" w:rsidRDefault="002021C5" w:rsidP="00C846B0">
      <w:pPr>
        <w:pStyle w:val="ListParagraph"/>
        <w:numPr>
          <w:ilvl w:val="0"/>
          <w:numId w:val="21"/>
        </w:numPr>
        <w:shd w:val="clear" w:color="auto" w:fill="FFFFFF"/>
        <w:spacing w:before="120" w:after="120" w:line="240" w:lineRule="auto"/>
        <w:rPr>
          <w:rFonts w:ascii="Arial Narrow" w:eastAsia="Times New Roman" w:hAnsi="Arial Narrow" w:cs="Times New Roman"/>
          <w:spacing w:val="6"/>
          <w:sz w:val="28"/>
          <w:szCs w:val="28"/>
          <w:lang w:val="en-US"/>
        </w:rPr>
      </w:pPr>
      <w:r w:rsidRPr="00AC182E">
        <w:rPr>
          <w:rFonts w:ascii="Arial Narrow" w:eastAsia="Times New Roman" w:hAnsi="Arial Narrow" w:cs="Times New Roman"/>
          <w:b/>
          <w:bCs/>
          <w:spacing w:val="6"/>
          <w:sz w:val="28"/>
          <w:szCs w:val="28"/>
          <w:lang w:val="en-US"/>
        </w:rPr>
        <w:t>BRG Fit! Total Health and Wellbeing</w:t>
      </w:r>
      <w:r w:rsidRPr="00AC182E">
        <w:rPr>
          <w:rFonts w:ascii="Arial Narrow" w:eastAsia="Times New Roman" w:hAnsi="Arial Narrow" w:cs="Times New Roman"/>
          <w:spacing w:val="6"/>
          <w:sz w:val="28"/>
          <w:szCs w:val="28"/>
          <w:lang w:val="en-US"/>
        </w:rPr>
        <w:t xml:space="preserve"> - Baton Rouge General, in partnership with EBR School System</w:t>
      </w:r>
    </w:p>
    <w:p w14:paraId="40F63A0F" w14:textId="77777777" w:rsidR="002021C5" w:rsidRPr="00AC182E" w:rsidRDefault="002021C5" w:rsidP="00C846B0">
      <w:pPr>
        <w:pStyle w:val="ListParagraph"/>
        <w:numPr>
          <w:ilvl w:val="0"/>
          <w:numId w:val="21"/>
        </w:numPr>
        <w:shd w:val="clear" w:color="auto" w:fill="FFFFFF"/>
        <w:spacing w:before="120" w:after="120" w:line="240" w:lineRule="auto"/>
        <w:rPr>
          <w:rFonts w:ascii="Arial Narrow" w:eastAsia="Times New Roman" w:hAnsi="Arial Narrow" w:cs="Times New Roman"/>
          <w:spacing w:val="6"/>
          <w:sz w:val="28"/>
          <w:szCs w:val="28"/>
          <w:lang w:val="en-US"/>
        </w:rPr>
      </w:pPr>
      <w:r w:rsidRPr="00AC182E">
        <w:rPr>
          <w:rFonts w:ascii="Arial Narrow" w:eastAsia="Times New Roman" w:hAnsi="Arial Narrow" w:cs="Times New Roman"/>
          <w:b/>
          <w:bCs/>
          <w:spacing w:val="6"/>
          <w:sz w:val="28"/>
          <w:szCs w:val="28"/>
          <w:lang w:val="en-US"/>
        </w:rPr>
        <w:t>Increasing Endometrial Cancer Awareness and Cure for Louisiana Women</w:t>
      </w:r>
      <w:r w:rsidRPr="00AC182E">
        <w:rPr>
          <w:rFonts w:ascii="Arial Narrow" w:eastAsia="Times New Roman" w:hAnsi="Arial Narrow" w:cs="Times New Roman"/>
          <w:spacing w:val="6"/>
          <w:sz w:val="28"/>
          <w:szCs w:val="28"/>
          <w:lang w:val="en-US"/>
        </w:rPr>
        <w:t xml:space="preserve"> - Pennington Biomedical Research Center, in partnership with Our </w:t>
      </w:r>
      <w:r w:rsidRPr="00AC182E">
        <w:rPr>
          <w:rFonts w:ascii="Arial Narrow" w:eastAsia="Times New Roman" w:hAnsi="Arial Narrow" w:cs="Times New Roman"/>
          <w:spacing w:val="6"/>
          <w:sz w:val="28"/>
          <w:szCs w:val="28"/>
          <w:lang w:val="en-US"/>
        </w:rPr>
        <w:lastRenderedPageBreak/>
        <w:t>Lady of the Lake Hospital, Woman's &amp; LSU Health Science Center - New Orleans</w:t>
      </w:r>
    </w:p>
    <w:p w14:paraId="411E3ACC" w14:textId="77777777" w:rsidR="002021C5" w:rsidRPr="00AC182E" w:rsidRDefault="002021C5" w:rsidP="00C846B0">
      <w:pPr>
        <w:pStyle w:val="ListParagraph"/>
        <w:numPr>
          <w:ilvl w:val="0"/>
          <w:numId w:val="21"/>
        </w:numPr>
        <w:shd w:val="clear" w:color="auto" w:fill="FFFFFF"/>
        <w:spacing w:before="120" w:after="120" w:line="240" w:lineRule="auto"/>
        <w:rPr>
          <w:rFonts w:ascii="Arial Narrow" w:eastAsia="Times New Roman" w:hAnsi="Arial Narrow" w:cs="Times New Roman"/>
          <w:spacing w:val="6"/>
          <w:sz w:val="28"/>
          <w:szCs w:val="28"/>
          <w:lang w:val="en-US"/>
        </w:rPr>
      </w:pPr>
      <w:r w:rsidRPr="00AC182E">
        <w:rPr>
          <w:rFonts w:ascii="Arial Narrow" w:eastAsia="Times New Roman" w:hAnsi="Arial Narrow" w:cs="Times New Roman"/>
          <w:b/>
          <w:bCs/>
          <w:spacing w:val="6"/>
          <w:sz w:val="28"/>
          <w:szCs w:val="28"/>
          <w:lang w:val="en-US"/>
        </w:rPr>
        <w:t>Palliative Care Program for Persons Living with Dementia</w:t>
      </w:r>
      <w:r w:rsidRPr="00AC182E">
        <w:rPr>
          <w:rFonts w:ascii="Arial Narrow" w:eastAsia="Times New Roman" w:hAnsi="Arial Narrow" w:cs="Times New Roman"/>
          <w:spacing w:val="6"/>
          <w:sz w:val="28"/>
          <w:szCs w:val="28"/>
          <w:lang w:val="en-US"/>
        </w:rPr>
        <w:t xml:space="preserve"> - Pennington Biomedical Research Center, in partnership with Our Lady of the Lake Hospital</w:t>
      </w:r>
    </w:p>
    <w:p w14:paraId="0739FE79" w14:textId="77777777" w:rsidR="002021C5" w:rsidRPr="00AC182E" w:rsidRDefault="002021C5">
      <w:pPr>
        <w:rPr>
          <w:rFonts w:ascii="Arial Narrow" w:hAnsi="Arial Narrow"/>
          <w:b/>
          <w:sz w:val="28"/>
          <w:szCs w:val="28"/>
        </w:rPr>
      </w:pPr>
    </w:p>
    <w:p w14:paraId="5AAD6847" w14:textId="284E9A53" w:rsidR="00D37403" w:rsidRPr="00AC182E" w:rsidRDefault="00E50706">
      <w:pPr>
        <w:rPr>
          <w:rFonts w:ascii="Arial Narrow" w:hAnsi="Arial Narrow"/>
          <w:b/>
          <w:sz w:val="28"/>
          <w:szCs w:val="28"/>
        </w:rPr>
      </w:pPr>
      <w:r w:rsidRPr="00AC182E">
        <w:rPr>
          <w:rFonts w:ascii="Arial Narrow" w:hAnsi="Arial Narrow"/>
          <w:b/>
          <w:sz w:val="28"/>
          <w:szCs w:val="28"/>
        </w:rPr>
        <w:t>Q. Can students apply for the Innovation Pilot Awards?</w:t>
      </w:r>
    </w:p>
    <w:p w14:paraId="5AAD6848" w14:textId="77777777" w:rsidR="00D37403" w:rsidRPr="00AC182E" w:rsidRDefault="00D37403">
      <w:pPr>
        <w:rPr>
          <w:rFonts w:ascii="Arial Narrow" w:hAnsi="Arial Narrow"/>
          <w:sz w:val="28"/>
          <w:szCs w:val="28"/>
        </w:rPr>
      </w:pPr>
    </w:p>
    <w:p w14:paraId="5AAD6849" w14:textId="4049FD0A" w:rsidR="00D37403" w:rsidRPr="00DA55F3" w:rsidRDefault="00E50706" w:rsidP="00DA55F3">
      <w:pPr>
        <w:pStyle w:val="ListParagraph"/>
        <w:numPr>
          <w:ilvl w:val="1"/>
          <w:numId w:val="13"/>
        </w:numPr>
        <w:rPr>
          <w:rFonts w:ascii="Arial Narrow" w:hAnsi="Arial Narrow"/>
          <w:sz w:val="28"/>
          <w:szCs w:val="28"/>
        </w:rPr>
      </w:pPr>
      <w:r w:rsidRPr="00AC182E">
        <w:rPr>
          <w:rFonts w:ascii="Arial Narrow" w:hAnsi="Arial Narrow"/>
          <w:sz w:val="28"/>
          <w:szCs w:val="28"/>
        </w:rPr>
        <w:t>Graduate students, residents</w:t>
      </w:r>
      <w:r w:rsidRPr="00DA55F3">
        <w:rPr>
          <w:rFonts w:ascii="Arial Narrow" w:hAnsi="Arial Narrow"/>
          <w:sz w:val="28"/>
          <w:szCs w:val="28"/>
        </w:rPr>
        <w:t xml:space="preserve">, and fellows can participate as members of a pilot </w:t>
      </w:r>
      <w:r w:rsidR="00B26BFF" w:rsidRPr="00DA55F3">
        <w:rPr>
          <w:rFonts w:ascii="Arial Narrow" w:hAnsi="Arial Narrow"/>
          <w:sz w:val="28"/>
          <w:szCs w:val="28"/>
        </w:rPr>
        <w:t>team,</w:t>
      </w:r>
      <w:r w:rsidRPr="00DA55F3">
        <w:rPr>
          <w:rFonts w:ascii="Arial Narrow" w:hAnsi="Arial Narrow"/>
          <w:sz w:val="28"/>
          <w:szCs w:val="28"/>
        </w:rPr>
        <w:t xml:space="preserve"> but the application must be submitted with a health district</w:t>
      </w:r>
      <w:r>
        <w:rPr>
          <w:rFonts w:ascii="Arial Narrow" w:hAnsi="Arial Narrow"/>
          <w:sz w:val="28"/>
          <w:szCs w:val="28"/>
        </w:rPr>
        <w:t xml:space="preserve"> member institution</w:t>
      </w:r>
      <w:r w:rsidRPr="00DA55F3">
        <w:rPr>
          <w:rFonts w:ascii="Arial Narrow" w:hAnsi="Arial Narrow"/>
          <w:sz w:val="28"/>
          <w:szCs w:val="28"/>
        </w:rPr>
        <w:t xml:space="preserve"> employee or faculty member as the Principal Investigator or project leader.</w:t>
      </w:r>
    </w:p>
    <w:p w14:paraId="5AAD684B" w14:textId="77777777" w:rsidR="00D37403" w:rsidRPr="00DA55F3" w:rsidRDefault="00D37403">
      <w:pPr>
        <w:rPr>
          <w:rFonts w:ascii="Arial Narrow" w:hAnsi="Arial Narrow"/>
          <w:sz w:val="28"/>
          <w:szCs w:val="28"/>
        </w:rPr>
      </w:pPr>
    </w:p>
    <w:p w14:paraId="0724C21D" w14:textId="77777777" w:rsidR="00B464D8" w:rsidRDefault="00954C6F">
      <w:pPr>
        <w:rPr>
          <w:rFonts w:ascii="Arial Narrow" w:hAnsi="Arial Narrow"/>
          <w:b/>
          <w:sz w:val="28"/>
          <w:szCs w:val="28"/>
        </w:rPr>
      </w:pPr>
      <w:r>
        <w:rPr>
          <w:rFonts w:ascii="Arial Narrow" w:hAnsi="Arial Narrow"/>
          <w:b/>
          <w:sz w:val="28"/>
          <w:szCs w:val="28"/>
        </w:rPr>
        <w:t xml:space="preserve">Q: </w:t>
      </w:r>
      <w:r w:rsidR="0065650D">
        <w:rPr>
          <w:rFonts w:ascii="Arial Narrow" w:hAnsi="Arial Narrow"/>
          <w:b/>
          <w:sz w:val="28"/>
          <w:szCs w:val="28"/>
        </w:rPr>
        <w:t>Are</w:t>
      </w:r>
      <w:r>
        <w:rPr>
          <w:rFonts w:ascii="Arial Narrow" w:hAnsi="Arial Narrow"/>
          <w:b/>
          <w:sz w:val="28"/>
          <w:szCs w:val="28"/>
        </w:rPr>
        <w:t xml:space="preserve"> Launchpad</w:t>
      </w:r>
      <w:r w:rsidR="0065650D">
        <w:rPr>
          <w:rFonts w:ascii="Arial Narrow" w:hAnsi="Arial Narrow"/>
          <w:b/>
          <w:sz w:val="28"/>
          <w:szCs w:val="28"/>
        </w:rPr>
        <w:t xml:space="preserve"> awardees </w:t>
      </w:r>
      <w:r>
        <w:rPr>
          <w:rFonts w:ascii="Arial Narrow" w:hAnsi="Arial Narrow"/>
          <w:b/>
          <w:sz w:val="28"/>
          <w:szCs w:val="28"/>
        </w:rPr>
        <w:t>expected to</w:t>
      </w:r>
      <w:r w:rsidR="0065650D">
        <w:rPr>
          <w:rFonts w:ascii="Arial Narrow" w:hAnsi="Arial Narrow"/>
          <w:b/>
          <w:sz w:val="28"/>
          <w:szCs w:val="28"/>
        </w:rPr>
        <w:t xml:space="preserve"> complete </w:t>
      </w:r>
      <w:r w:rsidR="00B464D8">
        <w:rPr>
          <w:rFonts w:ascii="Arial Narrow" w:hAnsi="Arial Narrow"/>
          <w:b/>
          <w:sz w:val="28"/>
          <w:szCs w:val="28"/>
        </w:rPr>
        <w:t>progress</w:t>
      </w:r>
      <w:r w:rsidR="0065650D">
        <w:rPr>
          <w:rFonts w:ascii="Arial Narrow" w:hAnsi="Arial Narrow"/>
          <w:b/>
          <w:sz w:val="28"/>
          <w:szCs w:val="28"/>
        </w:rPr>
        <w:t xml:space="preserve"> report</w:t>
      </w:r>
      <w:r w:rsidR="00B464D8">
        <w:rPr>
          <w:rFonts w:ascii="Arial Narrow" w:hAnsi="Arial Narrow"/>
          <w:b/>
          <w:sz w:val="28"/>
          <w:szCs w:val="28"/>
        </w:rPr>
        <w:t>s?</w:t>
      </w:r>
    </w:p>
    <w:p w14:paraId="394FCC22" w14:textId="7E76D506" w:rsidR="00954C6F" w:rsidRPr="00A9303C" w:rsidRDefault="00B464D8" w:rsidP="00B464D8">
      <w:pPr>
        <w:pStyle w:val="ListParagraph"/>
        <w:numPr>
          <w:ilvl w:val="0"/>
          <w:numId w:val="22"/>
        </w:numPr>
        <w:rPr>
          <w:rFonts w:ascii="Arial Narrow" w:hAnsi="Arial Narrow"/>
          <w:b/>
          <w:sz w:val="28"/>
          <w:szCs w:val="28"/>
        </w:rPr>
      </w:pPr>
      <w:r>
        <w:rPr>
          <w:rFonts w:ascii="Arial Narrow" w:hAnsi="Arial Narrow"/>
          <w:sz w:val="28"/>
          <w:szCs w:val="28"/>
        </w:rPr>
        <w:t xml:space="preserve">Yes, </w:t>
      </w:r>
      <w:r w:rsidR="00D60F83">
        <w:rPr>
          <w:rFonts w:ascii="Arial Narrow" w:hAnsi="Arial Narrow"/>
          <w:sz w:val="28"/>
          <w:szCs w:val="28"/>
        </w:rPr>
        <w:t xml:space="preserve">recipients are required to complete mid-way and final reports </w:t>
      </w:r>
      <w:r w:rsidR="001A1676">
        <w:rPr>
          <w:rFonts w:ascii="Arial Narrow" w:hAnsi="Arial Narrow"/>
          <w:sz w:val="28"/>
          <w:szCs w:val="28"/>
        </w:rPr>
        <w:t xml:space="preserve">that demonstrate pilot project process achieved </w:t>
      </w:r>
      <w:r w:rsidRPr="00B464D8">
        <w:rPr>
          <w:rFonts w:ascii="Arial Narrow" w:hAnsi="Arial Narrow"/>
          <w:sz w:val="28"/>
          <w:szCs w:val="28"/>
        </w:rPr>
        <w:t>Launchpad awards are intended</w:t>
      </w:r>
      <w:r w:rsidR="00A9303C">
        <w:rPr>
          <w:rFonts w:ascii="Arial Narrow" w:hAnsi="Arial Narrow"/>
          <w:sz w:val="28"/>
          <w:szCs w:val="28"/>
        </w:rPr>
        <w:t xml:space="preserve">. </w:t>
      </w:r>
    </w:p>
    <w:p w14:paraId="6DD7EF01" w14:textId="77777777" w:rsidR="00A9303C" w:rsidRDefault="00A9303C" w:rsidP="00A9303C">
      <w:pPr>
        <w:pStyle w:val="ListParagraph"/>
        <w:rPr>
          <w:rFonts w:ascii="Arial Narrow" w:hAnsi="Arial Narrow"/>
          <w:sz w:val="28"/>
          <w:szCs w:val="28"/>
        </w:rPr>
      </w:pPr>
    </w:p>
    <w:p w14:paraId="5D4EA436" w14:textId="2F5E9976" w:rsidR="00A9303C" w:rsidRDefault="00A9303C" w:rsidP="00A9303C">
      <w:pPr>
        <w:pStyle w:val="ListParagraph"/>
        <w:rPr>
          <w:rFonts w:ascii="Arial Narrow" w:hAnsi="Arial Narrow"/>
          <w:bCs/>
          <w:sz w:val="28"/>
          <w:szCs w:val="28"/>
        </w:rPr>
      </w:pPr>
      <w:r w:rsidRPr="00A9303C">
        <w:rPr>
          <w:rFonts w:ascii="Arial Narrow" w:hAnsi="Arial Narrow"/>
          <w:bCs/>
          <w:sz w:val="28"/>
          <w:szCs w:val="28"/>
        </w:rPr>
        <w:t xml:space="preserve">To view the previous progress report questionnaire, click </w:t>
      </w:r>
      <w:hyperlink r:id="rId12" w:history="1">
        <w:r w:rsidRPr="00A677E2">
          <w:rPr>
            <w:rStyle w:val="Hyperlink"/>
            <w:rFonts w:ascii="Arial Narrow" w:hAnsi="Arial Narrow"/>
            <w:bCs/>
            <w:sz w:val="28"/>
            <w:szCs w:val="28"/>
          </w:rPr>
          <w:t>here</w:t>
        </w:r>
      </w:hyperlink>
      <w:r w:rsidR="00A677E2">
        <w:rPr>
          <w:rFonts w:ascii="Arial Narrow" w:hAnsi="Arial Narrow"/>
          <w:bCs/>
          <w:sz w:val="28"/>
          <w:szCs w:val="28"/>
        </w:rPr>
        <w:t>.</w:t>
      </w:r>
    </w:p>
    <w:p w14:paraId="2D627226" w14:textId="77777777" w:rsidR="00A677E2" w:rsidRPr="00A9303C" w:rsidRDefault="00A677E2" w:rsidP="00A9303C">
      <w:pPr>
        <w:pStyle w:val="ListParagraph"/>
        <w:rPr>
          <w:rFonts w:ascii="Arial Narrow" w:hAnsi="Arial Narrow"/>
          <w:bCs/>
          <w:sz w:val="28"/>
          <w:szCs w:val="28"/>
        </w:rPr>
      </w:pPr>
    </w:p>
    <w:p w14:paraId="5AAD684C" w14:textId="08F4FB0D" w:rsidR="00D37403" w:rsidRPr="00DA55F3" w:rsidRDefault="00E50706">
      <w:pPr>
        <w:rPr>
          <w:rFonts w:ascii="Arial Narrow" w:hAnsi="Arial Narrow"/>
          <w:b/>
          <w:sz w:val="28"/>
          <w:szCs w:val="28"/>
        </w:rPr>
      </w:pPr>
      <w:r w:rsidRPr="00DA55F3">
        <w:rPr>
          <w:rFonts w:ascii="Arial Narrow" w:hAnsi="Arial Narrow"/>
          <w:b/>
          <w:sz w:val="28"/>
          <w:szCs w:val="28"/>
        </w:rPr>
        <w:t>Q. Can the Innovation Pilot Awards be used to fund a study or project already in process?</w:t>
      </w:r>
    </w:p>
    <w:p w14:paraId="5AAD684D" w14:textId="77777777" w:rsidR="00D37403" w:rsidRPr="00DA55F3" w:rsidRDefault="00D37403">
      <w:pPr>
        <w:rPr>
          <w:rFonts w:ascii="Arial Narrow" w:hAnsi="Arial Narrow"/>
          <w:sz w:val="28"/>
          <w:szCs w:val="28"/>
        </w:rPr>
      </w:pPr>
    </w:p>
    <w:p w14:paraId="5AAD684E" w14:textId="796D3508" w:rsidR="00D37403" w:rsidRPr="00DA55F3" w:rsidRDefault="00CB00D0" w:rsidP="00DA55F3">
      <w:pPr>
        <w:pStyle w:val="ListParagraph"/>
        <w:numPr>
          <w:ilvl w:val="0"/>
          <w:numId w:val="14"/>
        </w:numPr>
        <w:rPr>
          <w:rFonts w:ascii="Arial Narrow" w:hAnsi="Arial Narrow"/>
          <w:sz w:val="28"/>
          <w:szCs w:val="28"/>
        </w:rPr>
      </w:pPr>
      <w:r>
        <w:rPr>
          <w:rFonts w:ascii="Arial Narrow" w:hAnsi="Arial Narrow"/>
          <w:sz w:val="28"/>
          <w:szCs w:val="28"/>
        </w:rPr>
        <w:t>Launchpad</w:t>
      </w:r>
      <w:r w:rsidR="00B9147E">
        <w:rPr>
          <w:rFonts w:ascii="Arial Narrow" w:hAnsi="Arial Narrow"/>
          <w:sz w:val="28"/>
          <w:szCs w:val="28"/>
        </w:rPr>
        <w:t xml:space="preserve"> </w:t>
      </w:r>
      <w:r>
        <w:rPr>
          <w:rFonts w:ascii="Arial Narrow" w:hAnsi="Arial Narrow"/>
          <w:sz w:val="28"/>
          <w:szCs w:val="28"/>
        </w:rPr>
        <w:t>awards</w:t>
      </w:r>
      <w:r w:rsidR="00B9147E">
        <w:rPr>
          <w:rFonts w:ascii="Arial Narrow" w:hAnsi="Arial Narrow"/>
          <w:sz w:val="28"/>
          <w:szCs w:val="28"/>
        </w:rPr>
        <w:t xml:space="preserve"> </w:t>
      </w:r>
      <w:r>
        <w:rPr>
          <w:rFonts w:ascii="Arial Narrow" w:hAnsi="Arial Narrow"/>
          <w:sz w:val="28"/>
          <w:szCs w:val="28"/>
        </w:rPr>
        <w:t>are</w:t>
      </w:r>
      <w:r w:rsidR="00B9147E">
        <w:rPr>
          <w:rFonts w:ascii="Arial Narrow" w:hAnsi="Arial Narrow"/>
          <w:sz w:val="28"/>
          <w:szCs w:val="28"/>
        </w:rPr>
        <w:t xml:space="preserve"> intended to fund projects </w:t>
      </w:r>
      <w:r>
        <w:rPr>
          <w:rFonts w:ascii="Arial Narrow" w:hAnsi="Arial Narrow"/>
          <w:sz w:val="28"/>
          <w:szCs w:val="28"/>
        </w:rPr>
        <w:t xml:space="preserve">that are </w:t>
      </w:r>
      <w:r w:rsidR="00B9147E">
        <w:rPr>
          <w:rFonts w:ascii="Arial Narrow" w:hAnsi="Arial Narrow"/>
          <w:sz w:val="28"/>
          <w:szCs w:val="28"/>
        </w:rPr>
        <w:t xml:space="preserve">not currently </w:t>
      </w:r>
      <w:r w:rsidR="0075625B">
        <w:rPr>
          <w:rFonts w:ascii="Arial Narrow" w:hAnsi="Arial Narrow"/>
          <w:sz w:val="28"/>
          <w:szCs w:val="28"/>
        </w:rPr>
        <w:t>un</w:t>
      </w:r>
      <w:r w:rsidR="00B9147E">
        <w:rPr>
          <w:rFonts w:ascii="Arial Narrow" w:hAnsi="Arial Narrow"/>
          <w:sz w:val="28"/>
          <w:szCs w:val="28"/>
        </w:rPr>
        <w:t xml:space="preserve">funded </w:t>
      </w:r>
      <w:r w:rsidR="0075625B">
        <w:rPr>
          <w:rFonts w:ascii="Arial Narrow" w:hAnsi="Arial Narrow"/>
          <w:sz w:val="28"/>
          <w:szCs w:val="28"/>
        </w:rPr>
        <w:t>by</w:t>
      </w:r>
      <w:r>
        <w:rPr>
          <w:rFonts w:ascii="Arial Narrow" w:hAnsi="Arial Narrow"/>
          <w:sz w:val="28"/>
          <w:szCs w:val="28"/>
        </w:rPr>
        <w:t xml:space="preserve"> other sources</w:t>
      </w:r>
      <w:r w:rsidR="0075625B">
        <w:rPr>
          <w:rFonts w:ascii="Arial Narrow" w:hAnsi="Arial Narrow"/>
          <w:sz w:val="28"/>
          <w:szCs w:val="28"/>
        </w:rPr>
        <w:t xml:space="preserve"> and that need seed funding to launch pilot activities</w:t>
      </w:r>
      <w:r>
        <w:rPr>
          <w:rFonts w:ascii="Arial Narrow" w:hAnsi="Arial Narrow"/>
          <w:sz w:val="28"/>
          <w:szCs w:val="28"/>
        </w:rPr>
        <w:t>.</w:t>
      </w:r>
      <w:r w:rsidR="0075625B">
        <w:rPr>
          <w:rFonts w:ascii="Arial Narrow" w:hAnsi="Arial Narrow"/>
          <w:sz w:val="28"/>
          <w:szCs w:val="28"/>
        </w:rPr>
        <w:t xml:space="preserve"> However, if</w:t>
      </w:r>
      <w:r w:rsidR="00E50706" w:rsidRPr="00DA55F3">
        <w:rPr>
          <w:rFonts w:ascii="Arial Narrow" w:hAnsi="Arial Narrow"/>
          <w:sz w:val="28"/>
          <w:szCs w:val="28"/>
        </w:rPr>
        <w:t xml:space="preserve"> there is a discreet and separate scope of work with independent aims that can easily be distinguished from </w:t>
      </w:r>
      <w:r w:rsidR="0053387D">
        <w:rPr>
          <w:rFonts w:ascii="Arial Narrow" w:hAnsi="Arial Narrow"/>
          <w:sz w:val="28"/>
          <w:szCs w:val="28"/>
        </w:rPr>
        <w:t>an</w:t>
      </w:r>
      <w:r w:rsidR="00E50706" w:rsidRPr="00DA55F3">
        <w:rPr>
          <w:rFonts w:ascii="Arial Narrow" w:hAnsi="Arial Narrow"/>
          <w:sz w:val="28"/>
          <w:szCs w:val="28"/>
        </w:rPr>
        <w:t xml:space="preserve"> existing project, it </w:t>
      </w:r>
      <w:r w:rsidR="00C00B28">
        <w:rPr>
          <w:rFonts w:ascii="Arial Narrow" w:hAnsi="Arial Narrow"/>
          <w:sz w:val="28"/>
          <w:szCs w:val="28"/>
        </w:rPr>
        <w:t xml:space="preserve">will </w:t>
      </w:r>
      <w:r w:rsidR="00E50706" w:rsidRPr="00DA55F3">
        <w:rPr>
          <w:rFonts w:ascii="Arial Narrow" w:hAnsi="Arial Narrow"/>
          <w:sz w:val="28"/>
          <w:szCs w:val="28"/>
        </w:rPr>
        <w:t>be considered. In this case it is important to clearly articulate the scope of the existing project vs. the pilot in the application.</w:t>
      </w:r>
    </w:p>
    <w:p w14:paraId="5AAD6851" w14:textId="77777777" w:rsidR="00D37403" w:rsidRPr="00DA55F3" w:rsidRDefault="00D37403">
      <w:pPr>
        <w:rPr>
          <w:rFonts w:ascii="Arial Narrow" w:hAnsi="Arial Narrow"/>
          <w:sz w:val="28"/>
          <w:szCs w:val="28"/>
        </w:rPr>
      </w:pPr>
    </w:p>
    <w:p w14:paraId="5AAD6852" w14:textId="77777777" w:rsidR="00D37403" w:rsidRPr="00DA55F3" w:rsidRDefault="00E50706">
      <w:pPr>
        <w:rPr>
          <w:rFonts w:ascii="Arial Narrow" w:hAnsi="Arial Narrow"/>
          <w:b/>
          <w:sz w:val="28"/>
          <w:szCs w:val="28"/>
        </w:rPr>
      </w:pPr>
      <w:r w:rsidRPr="00DA55F3">
        <w:rPr>
          <w:rFonts w:ascii="Arial Narrow" w:hAnsi="Arial Narrow"/>
          <w:b/>
          <w:sz w:val="28"/>
          <w:szCs w:val="28"/>
        </w:rPr>
        <w:t>Q. Can Innovation Pilot Award funds be used to pay a vendor outside of the Baton Rouge Health District for services? (e.g., software development, training, etc.)</w:t>
      </w:r>
    </w:p>
    <w:p w14:paraId="5AAD6853" w14:textId="77777777" w:rsidR="00D37403" w:rsidRPr="00DA55F3" w:rsidRDefault="00D37403">
      <w:pPr>
        <w:rPr>
          <w:rFonts w:ascii="Arial Narrow" w:hAnsi="Arial Narrow"/>
          <w:sz w:val="28"/>
          <w:szCs w:val="28"/>
        </w:rPr>
      </w:pPr>
    </w:p>
    <w:p w14:paraId="5AAD6854" w14:textId="266465C9" w:rsidR="00D37403" w:rsidRPr="00DA55F3" w:rsidRDefault="00E50706" w:rsidP="00DA55F3">
      <w:pPr>
        <w:pStyle w:val="ListParagraph"/>
        <w:numPr>
          <w:ilvl w:val="1"/>
          <w:numId w:val="15"/>
        </w:numPr>
        <w:rPr>
          <w:rFonts w:ascii="Arial Narrow" w:hAnsi="Arial Narrow"/>
          <w:sz w:val="28"/>
          <w:szCs w:val="28"/>
        </w:rPr>
      </w:pPr>
      <w:r w:rsidRPr="00DA55F3">
        <w:rPr>
          <w:rFonts w:ascii="Arial Narrow" w:hAnsi="Arial Narrow"/>
          <w:sz w:val="28"/>
          <w:szCs w:val="28"/>
        </w:rPr>
        <w:t>Yes, pilot award funds can be used to pay an outside vendor for services rendered within the scope of the pilot. We strongly encourage teams to get an estimate or quote for any third-party services before submitting the application.</w:t>
      </w:r>
    </w:p>
    <w:p w14:paraId="5AAD6855" w14:textId="77777777" w:rsidR="00D37403" w:rsidRPr="00DA55F3" w:rsidRDefault="00D37403">
      <w:pPr>
        <w:rPr>
          <w:rFonts w:ascii="Arial Narrow" w:hAnsi="Arial Narrow"/>
          <w:sz w:val="28"/>
          <w:szCs w:val="28"/>
        </w:rPr>
      </w:pPr>
    </w:p>
    <w:p w14:paraId="5AAD6856" w14:textId="77777777" w:rsidR="00D37403" w:rsidRPr="00DA55F3" w:rsidRDefault="00E50706">
      <w:pPr>
        <w:rPr>
          <w:rFonts w:ascii="Arial Narrow" w:hAnsi="Arial Narrow"/>
          <w:b/>
          <w:sz w:val="28"/>
          <w:szCs w:val="28"/>
        </w:rPr>
      </w:pPr>
      <w:r w:rsidRPr="00DA55F3">
        <w:rPr>
          <w:rFonts w:ascii="Arial Narrow" w:hAnsi="Arial Narrow"/>
          <w:b/>
          <w:sz w:val="28"/>
          <w:szCs w:val="28"/>
        </w:rPr>
        <w:lastRenderedPageBreak/>
        <w:t>Q. What makes a great proposal?</w:t>
      </w:r>
    </w:p>
    <w:p w14:paraId="5AAD6857" w14:textId="77777777" w:rsidR="00D37403" w:rsidRPr="00DA55F3" w:rsidRDefault="00D37403">
      <w:pPr>
        <w:rPr>
          <w:rFonts w:ascii="Arial Narrow" w:hAnsi="Arial Narrow"/>
          <w:sz w:val="28"/>
          <w:szCs w:val="28"/>
        </w:rPr>
      </w:pPr>
    </w:p>
    <w:p w14:paraId="5AAD6858" w14:textId="6426D007" w:rsidR="00D37403" w:rsidRPr="00DA55F3" w:rsidRDefault="00E50706" w:rsidP="00DA55F3">
      <w:pPr>
        <w:pStyle w:val="ListParagraph"/>
        <w:numPr>
          <w:ilvl w:val="0"/>
          <w:numId w:val="16"/>
        </w:numPr>
        <w:rPr>
          <w:rFonts w:ascii="Arial Narrow" w:hAnsi="Arial Narrow"/>
          <w:sz w:val="28"/>
          <w:szCs w:val="28"/>
        </w:rPr>
      </w:pPr>
      <w:r w:rsidRPr="00DA55F3">
        <w:rPr>
          <w:rFonts w:ascii="Arial Narrow" w:hAnsi="Arial Narrow"/>
          <w:sz w:val="28"/>
          <w:szCs w:val="28"/>
        </w:rPr>
        <w:t xml:space="preserve">Successful proposals contain </w:t>
      </w:r>
      <w:r w:rsidR="00E37F8E" w:rsidRPr="00DA55F3">
        <w:rPr>
          <w:rFonts w:ascii="Arial Narrow" w:hAnsi="Arial Narrow"/>
          <w:sz w:val="28"/>
          <w:szCs w:val="28"/>
        </w:rPr>
        <w:t>all</w:t>
      </w:r>
      <w:r w:rsidRPr="00DA55F3">
        <w:rPr>
          <w:rFonts w:ascii="Arial Narrow" w:hAnsi="Arial Narrow"/>
          <w:sz w:val="28"/>
          <w:szCs w:val="28"/>
        </w:rPr>
        <w:t xml:space="preserve"> the requirements listed in the “</w:t>
      </w:r>
      <w:r w:rsidR="002575F4">
        <w:rPr>
          <w:rFonts w:ascii="Arial Narrow" w:hAnsi="Arial Narrow"/>
          <w:sz w:val="28"/>
          <w:szCs w:val="28"/>
        </w:rPr>
        <w:t>Eligibility</w:t>
      </w:r>
      <w:r w:rsidRPr="00DA55F3">
        <w:rPr>
          <w:rFonts w:ascii="Arial Narrow" w:hAnsi="Arial Narrow"/>
          <w:sz w:val="28"/>
          <w:szCs w:val="28"/>
        </w:rPr>
        <w:t xml:space="preserve">” section and demonstrate that the pilot project applies to all or most of the criteria outlined in the “Review </w:t>
      </w:r>
      <w:r w:rsidR="00CE32F6">
        <w:rPr>
          <w:rFonts w:ascii="Arial Narrow" w:hAnsi="Arial Narrow"/>
          <w:sz w:val="28"/>
          <w:szCs w:val="28"/>
        </w:rPr>
        <w:t>Criteria</w:t>
      </w:r>
      <w:r w:rsidRPr="00DA55F3">
        <w:rPr>
          <w:rFonts w:ascii="Arial Narrow" w:hAnsi="Arial Narrow"/>
          <w:sz w:val="28"/>
          <w:szCs w:val="28"/>
        </w:rPr>
        <w:t xml:space="preserve">” section of the RFP. To view the RFP, </w:t>
      </w:r>
      <w:hyperlink r:id="rId13">
        <w:r w:rsidRPr="00DA55F3">
          <w:rPr>
            <w:rFonts w:ascii="Arial Narrow" w:hAnsi="Arial Narrow"/>
            <w:color w:val="1155CC"/>
            <w:sz w:val="28"/>
            <w:szCs w:val="28"/>
            <w:u w:val="single"/>
          </w:rPr>
          <w:t>click here</w:t>
        </w:r>
      </w:hyperlink>
      <w:r w:rsidRPr="00DA55F3">
        <w:rPr>
          <w:rFonts w:ascii="Arial Narrow" w:hAnsi="Arial Narrow"/>
          <w:sz w:val="28"/>
          <w:szCs w:val="28"/>
        </w:rPr>
        <w:t>.</w:t>
      </w:r>
    </w:p>
    <w:p w14:paraId="5AAD6859" w14:textId="77777777" w:rsidR="00D37403" w:rsidRPr="00DA55F3" w:rsidRDefault="00D37403">
      <w:pPr>
        <w:rPr>
          <w:rFonts w:ascii="Arial Narrow" w:hAnsi="Arial Narrow"/>
          <w:sz w:val="28"/>
          <w:szCs w:val="28"/>
        </w:rPr>
      </w:pPr>
    </w:p>
    <w:p w14:paraId="5AAD685A" w14:textId="0C786740" w:rsidR="00D37403" w:rsidRPr="00DA55F3" w:rsidRDefault="00E50706" w:rsidP="00DA55F3">
      <w:pPr>
        <w:ind w:left="720"/>
        <w:rPr>
          <w:rFonts w:ascii="Arial Narrow" w:hAnsi="Arial Narrow"/>
          <w:sz w:val="28"/>
          <w:szCs w:val="28"/>
        </w:rPr>
      </w:pPr>
      <w:r w:rsidRPr="00DA55F3">
        <w:rPr>
          <w:rFonts w:ascii="Arial Narrow" w:hAnsi="Arial Narrow"/>
          <w:sz w:val="28"/>
          <w:szCs w:val="28"/>
        </w:rPr>
        <w:t>Also, applicants are welcome to meet with BRHD staff during “office hours” in advance of submission for general guidance and feedback. Please note that preliminary and general staff feedback does not factor into the scoring or ranking of proposals. Please reach out to</w:t>
      </w:r>
      <w:r w:rsidR="00054CF4" w:rsidRPr="00DA55F3">
        <w:rPr>
          <w:rFonts w:ascii="Arial Narrow" w:hAnsi="Arial Narrow"/>
          <w:sz w:val="28"/>
          <w:szCs w:val="28"/>
        </w:rPr>
        <w:t xml:space="preserve"> </w:t>
      </w:r>
      <w:r w:rsidR="00011573" w:rsidRPr="00DA55F3">
        <w:rPr>
          <w:rFonts w:ascii="Arial Narrow" w:hAnsi="Arial Narrow"/>
          <w:color w:val="1155CC"/>
          <w:sz w:val="28"/>
          <w:szCs w:val="28"/>
          <w:u w:val="single"/>
        </w:rPr>
        <w:t>kai986@brhealthd</w:t>
      </w:r>
      <w:r w:rsidR="00054CF4" w:rsidRPr="00DA55F3">
        <w:rPr>
          <w:rFonts w:ascii="Arial Narrow" w:hAnsi="Arial Narrow"/>
          <w:color w:val="1155CC"/>
          <w:sz w:val="28"/>
          <w:szCs w:val="28"/>
          <w:u w:val="single"/>
        </w:rPr>
        <w:t>istrict.com</w:t>
      </w:r>
      <w:r w:rsidRPr="00DA55F3">
        <w:rPr>
          <w:rFonts w:ascii="Arial Narrow" w:hAnsi="Arial Narrow"/>
          <w:sz w:val="28"/>
          <w:szCs w:val="28"/>
        </w:rPr>
        <w:t xml:space="preserve"> to schedule</w:t>
      </w:r>
      <w:r w:rsidR="00054CF4" w:rsidRPr="00DA55F3">
        <w:rPr>
          <w:rFonts w:ascii="Arial Narrow" w:hAnsi="Arial Narrow"/>
          <w:sz w:val="28"/>
          <w:szCs w:val="28"/>
        </w:rPr>
        <w:t xml:space="preserve"> a</w:t>
      </w:r>
      <w:r w:rsidRPr="00DA55F3">
        <w:rPr>
          <w:rFonts w:ascii="Arial Narrow" w:hAnsi="Arial Narrow"/>
          <w:sz w:val="28"/>
          <w:szCs w:val="28"/>
        </w:rPr>
        <w:t xml:space="preserve"> follow-up if interested.</w:t>
      </w:r>
    </w:p>
    <w:p w14:paraId="5AAD685B" w14:textId="77777777" w:rsidR="00D37403" w:rsidRPr="00DA55F3" w:rsidRDefault="00D37403">
      <w:pPr>
        <w:rPr>
          <w:rFonts w:ascii="Arial Narrow" w:hAnsi="Arial Narrow"/>
          <w:strike/>
          <w:sz w:val="28"/>
          <w:szCs w:val="28"/>
        </w:rPr>
      </w:pPr>
    </w:p>
    <w:p w14:paraId="5AAD685C" w14:textId="77777777" w:rsidR="00D37403" w:rsidRPr="00DA55F3" w:rsidRDefault="00D37403">
      <w:pPr>
        <w:rPr>
          <w:rFonts w:ascii="Arial Narrow" w:hAnsi="Arial Narrow"/>
          <w:sz w:val="28"/>
          <w:szCs w:val="28"/>
        </w:rPr>
      </w:pPr>
    </w:p>
    <w:p w14:paraId="5AAD685F" w14:textId="16B74E52" w:rsidR="00D37403" w:rsidRPr="00DA55F3" w:rsidRDefault="00E50706">
      <w:pPr>
        <w:rPr>
          <w:rFonts w:ascii="Arial Narrow" w:hAnsi="Arial Narrow"/>
          <w:sz w:val="28"/>
          <w:szCs w:val="28"/>
        </w:rPr>
      </w:pPr>
      <w:r w:rsidRPr="00DA55F3">
        <w:rPr>
          <w:rFonts w:ascii="Arial Narrow" w:hAnsi="Arial Narrow"/>
          <w:sz w:val="28"/>
          <w:szCs w:val="28"/>
        </w:rPr>
        <w:t xml:space="preserve"> </w:t>
      </w:r>
    </w:p>
    <w:sectPr w:rsidR="00D37403" w:rsidRPr="00DA55F3">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5309" w14:textId="77777777" w:rsidR="00D52AD0" w:rsidRDefault="00D52AD0" w:rsidP="00D52AD0">
      <w:pPr>
        <w:spacing w:line="240" w:lineRule="auto"/>
      </w:pPr>
      <w:r>
        <w:separator/>
      </w:r>
    </w:p>
  </w:endnote>
  <w:endnote w:type="continuationSeparator" w:id="0">
    <w:p w14:paraId="4F769F12" w14:textId="77777777" w:rsidR="00D52AD0" w:rsidRDefault="00D52AD0" w:rsidP="00D5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46362"/>
      <w:docPartObj>
        <w:docPartGallery w:val="Page Numbers (Bottom of Page)"/>
        <w:docPartUnique/>
      </w:docPartObj>
    </w:sdtPr>
    <w:sdtEndPr>
      <w:rPr>
        <w:noProof/>
      </w:rPr>
    </w:sdtEndPr>
    <w:sdtContent>
      <w:p w14:paraId="631B43C1" w14:textId="0B58E6E0" w:rsidR="004F710E" w:rsidRDefault="004F71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944B80" w14:textId="77777777" w:rsidR="004F710E" w:rsidRDefault="004F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66E1" w14:textId="77777777" w:rsidR="00D52AD0" w:rsidRDefault="00D52AD0" w:rsidP="00D52AD0">
      <w:pPr>
        <w:spacing w:line="240" w:lineRule="auto"/>
      </w:pPr>
      <w:r>
        <w:separator/>
      </w:r>
    </w:p>
  </w:footnote>
  <w:footnote w:type="continuationSeparator" w:id="0">
    <w:p w14:paraId="40073C86" w14:textId="77777777" w:rsidR="00D52AD0" w:rsidRDefault="00D52AD0" w:rsidP="00D52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C1C6" w14:textId="4BFA844B" w:rsidR="00241423" w:rsidRDefault="004F710E">
    <w:pPr>
      <w:pStyle w:val="Header"/>
    </w:pPr>
    <w:r>
      <w:rPr>
        <w:noProof/>
      </w:rPr>
      <w:drawing>
        <wp:anchor distT="0" distB="0" distL="114300" distR="114300" simplePos="0" relativeHeight="251661312" behindDoc="1" locked="0" layoutInCell="1" allowOverlap="1" wp14:anchorId="05984C99" wp14:editId="54CC985B">
          <wp:simplePos x="0" y="0"/>
          <wp:positionH relativeFrom="margin">
            <wp:posOffset>4489450</wp:posOffset>
          </wp:positionH>
          <wp:positionV relativeFrom="paragraph">
            <wp:posOffset>-84455</wp:posOffset>
          </wp:positionV>
          <wp:extent cx="1576070" cy="539115"/>
          <wp:effectExtent l="0" t="0" r="5080" b="0"/>
          <wp:wrapTopAndBottom/>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2FE">
      <w:rPr>
        <w:noProof/>
      </w:rPr>
      <w:drawing>
        <wp:anchor distT="0" distB="0" distL="114300" distR="114300" simplePos="0" relativeHeight="251659264" behindDoc="0" locked="0" layoutInCell="1" allowOverlap="1" wp14:anchorId="2BD6A91A" wp14:editId="2A5EE9FD">
          <wp:simplePos x="0" y="0"/>
          <wp:positionH relativeFrom="margin">
            <wp:posOffset>-279400</wp:posOffset>
          </wp:positionH>
          <wp:positionV relativeFrom="paragraph">
            <wp:posOffset>-133350</wp:posOffset>
          </wp:positionV>
          <wp:extent cx="1638300" cy="581025"/>
          <wp:effectExtent l="0" t="0" r="0" b="9525"/>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38300"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85A"/>
    <w:multiLevelType w:val="hybridMultilevel"/>
    <w:tmpl w:val="B32E6D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178F1"/>
    <w:multiLevelType w:val="multilevel"/>
    <w:tmpl w:val="23D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53DA7"/>
    <w:multiLevelType w:val="hybridMultilevel"/>
    <w:tmpl w:val="4754BE1E"/>
    <w:lvl w:ilvl="0" w:tplc="FFFFFFFF">
      <w:start w:val="1"/>
      <w:numFmt w:val="upperLetter"/>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C93C6C"/>
    <w:multiLevelType w:val="multilevel"/>
    <w:tmpl w:val="528093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EBA2A4B"/>
    <w:multiLevelType w:val="multilevel"/>
    <w:tmpl w:val="85B4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B2310"/>
    <w:multiLevelType w:val="hybridMultilevel"/>
    <w:tmpl w:val="B8BC7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668A0"/>
    <w:multiLevelType w:val="hybridMultilevel"/>
    <w:tmpl w:val="8F3C76CE"/>
    <w:lvl w:ilvl="0" w:tplc="04090015">
      <w:start w:val="1"/>
      <w:numFmt w:val="upperLetter"/>
      <w:lvlText w:val="%1."/>
      <w:lvlJc w:val="left"/>
      <w:pPr>
        <w:ind w:left="144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3C669A"/>
    <w:multiLevelType w:val="hybridMultilevel"/>
    <w:tmpl w:val="360CC4B0"/>
    <w:lvl w:ilvl="0" w:tplc="3378CFC6">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97C6B"/>
    <w:multiLevelType w:val="multilevel"/>
    <w:tmpl w:val="D916E0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6666DE"/>
    <w:multiLevelType w:val="hybridMultilevel"/>
    <w:tmpl w:val="D5E4308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D5579A"/>
    <w:multiLevelType w:val="multilevel"/>
    <w:tmpl w:val="050AAF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1B62EC"/>
    <w:multiLevelType w:val="hybridMultilevel"/>
    <w:tmpl w:val="D5E430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51D1E"/>
    <w:multiLevelType w:val="hybridMultilevel"/>
    <w:tmpl w:val="705E3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1C8B"/>
    <w:multiLevelType w:val="hybridMultilevel"/>
    <w:tmpl w:val="661830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36CD2"/>
    <w:multiLevelType w:val="multilevel"/>
    <w:tmpl w:val="11205F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831AC6"/>
    <w:multiLevelType w:val="hybridMultilevel"/>
    <w:tmpl w:val="E0B2B6F4"/>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06C8E"/>
    <w:multiLevelType w:val="hybridMultilevel"/>
    <w:tmpl w:val="8D6CD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9D19E8"/>
    <w:multiLevelType w:val="hybridMultilevel"/>
    <w:tmpl w:val="4754BE1E"/>
    <w:lvl w:ilvl="0" w:tplc="04090015">
      <w:start w:val="1"/>
      <w:numFmt w:val="upperLetter"/>
      <w:lvlText w:val="%1."/>
      <w:lvlJc w:val="left"/>
      <w:pPr>
        <w:ind w:left="720" w:hanging="360"/>
      </w:pPr>
    </w:lvl>
    <w:lvl w:ilvl="1" w:tplc="C66461B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A18EB"/>
    <w:multiLevelType w:val="multilevel"/>
    <w:tmpl w:val="3D58EB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6F21885"/>
    <w:multiLevelType w:val="multilevel"/>
    <w:tmpl w:val="D8E218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9BD4C69"/>
    <w:multiLevelType w:val="multilevel"/>
    <w:tmpl w:val="40986F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DAB7FCE"/>
    <w:multiLevelType w:val="multilevel"/>
    <w:tmpl w:val="B8761E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09742194">
    <w:abstractNumId w:val="14"/>
  </w:num>
  <w:num w:numId="2" w16cid:durableId="1722633457">
    <w:abstractNumId w:val="8"/>
  </w:num>
  <w:num w:numId="3" w16cid:durableId="1454441381">
    <w:abstractNumId w:val="10"/>
  </w:num>
  <w:num w:numId="4" w16cid:durableId="1502500977">
    <w:abstractNumId w:val="21"/>
  </w:num>
  <w:num w:numId="5" w16cid:durableId="1677071607">
    <w:abstractNumId w:val="19"/>
  </w:num>
  <w:num w:numId="6" w16cid:durableId="885213750">
    <w:abstractNumId w:val="18"/>
  </w:num>
  <w:num w:numId="7" w16cid:durableId="1937784707">
    <w:abstractNumId w:val="11"/>
  </w:num>
  <w:num w:numId="8" w16cid:durableId="324742325">
    <w:abstractNumId w:val="4"/>
  </w:num>
  <w:num w:numId="9" w16cid:durableId="1263028936">
    <w:abstractNumId w:val="1"/>
  </w:num>
  <w:num w:numId="10" w16cid:durableId="1075712347">
    <w:abstractNumId w:val="3"/>
  </w:num>
  <w:num w:numId="11" w16cid:durableId="624383974">
    <w:abstractNumId w:val="9"/>
  </w:num>
  <w:num w:numId="12" w16cid:durableId="1776434792">
    <w:abstractNumId w:val="17"/>
  </w:num>
  <w:num w:numId="13" w16cid:durableId="992024257">
    <w:abstractNumId w:val="6"/>
  </w:num>
  <w:num w:numId="14" w16cid:durableId="1249734788">
    <w:abstractNumId w:val="12"/>
  </w:num>
  <w:num w:numId="15" w16cid:durableId="684863626">
    <w:abstractNumId w:val="15"/>
  </w:num>
  <w:num w:numId="16" w16cid:durableId="444934451">
    <w:abstractNumId w:val="13"/>
  </w:num>
  <w:num w:numId="17" w16cid:durableId="1110050683">
    <w:abstractNumId w:val="20"/>
  </w:num>
  <w:num w:numId="18" w16cid:durableId="1656059079">
    <w:abstractNumId w:val="2"/>
  </w:num>
  <w:num w:numId="19" w16cid:durableId="545290863">
    <w:abstractNumId w:val="16"/>
  </w:num>
  <w:num w:numId="20" w16cid:durableId="1341346191">
    <w:abstractNumId w:val="5"/>
  </w:num>
  <w:num w:numId="21" w16cid:durableId="1315716256">
    <w:abstractNumId w:val="0"/>
  </w:num>
  <w:num w:numId="22" w16cid:durableId="2115051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403"/>
    <w:rsid w:val="00011573"/>
    <w:rsid w:val="00054CF4"/>
    <w:rsid w:val="001A1676"/>
    <w:rsid w:val="001D7568"/>
    <w:rsid w:val="002021C5"/>
    <w:rsid w:val="00241423"/>
    <w:rsid w:val="002575F4"/>
    <w:rsid w:val="0030579C"/>
    <w:rsid w:val="0035017A"/>
    <w:rsid w:val="003659BA"/>
    <w:rsid w:val="003A755A"/>
    <w:rsid w:val="003B6607"/>
    <w:rsid w:val="003E6EFF"/>
    <w:rsid w:val="00442FA5"/>
    <w:rsid w:val="00490C0A"/>
    <w:rsid w:val="004F710E"/>
    <w:rsid w:val="00501DB5"/>
    <w:rsid w:val="0053387D"/>
    <w:rsid w:val="0061545D"/>
    <w:rsid w:val="00634814"/>
    <w:rsid w:val="0065650D"/>
    <w:rsid w:val="00686922"/>
    <w:rsid w:val="006E7144"/>
    <w:rsid w:val="00726158"/>
    <w:rsid w:val="0075625B"/>
    <w:rsid w:val="007A3393"/>
    <w:rsid w:val="007E6849"/>
    <w:rsid w:val="00805D1A"/>
    <w:rsid w:val="0084058D"/>
    <w:rsid w:val="009213C8"/>
    <w:rsid w:val="009430AD"/>
    <w:rsid w:val="00954C6F"/>
    <w:rsid w:val="009B1993"/>
    <w:rsid w:val="00A05177"/>
    <w:rsid w:val="00A23BFB"/>
    <w:rsid w:val="00A616DE"/>
    <w:rsid w:val="00A677E2"/>
    <w:rsid w:val="00A9303C"/>
    <w:rsid w:val="00A93DCC"/>
    <w:rsid w:val="00AC182E"/>
    <w:rsid w:val="00B26BFF"/>
    <w:rsid w:val="00B464D8"/>
    <w:rsid w:val="00B879DF"/>
    <w:rsid w:val="00B9147E"/>
    <w:rsid w:val="00C00B28"/>
    <w:rsid w:val="00C846B0"/>
    <w:rsid w:val="00CB00D0"/>
    <w:rsid w:val="00CE32F6"/>
    <w:rsid w:val="00D37403"/>
    <w:rsid w:val="00D52AD0"/>
    <w:rsid w:val="00D60F83"/>
    <w:rsid w:val="00DA55F3"/>
    <w:rsid w:val="00E37F8E"/>
    <w:rsid w:val="00E50706"/>
    <w:rsid w:val="00F6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6838"/>
  <w15:docId w15:val="{4F8B35EA-4A7A-4F97-99E3-7BFB8644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30579C"/>
    <w:pPr>
      <w:ind w:left="720"/>
      <w:contextualSpacing/>
    </w:pPr>
  </w:style>
  <w:style w:type="character" w:styleId="Hyperlink">
    <w:name w:val="Hyperlink"/>
    <w:basedOn w:val="DefaultParagraphFont"/>
    <w:uiPriority w:val="99"/>
    <w:unhideWhenUsed/>
    <w:rsid w:val="00F65AB8"/>
    <w:rPr>
      <w:color w:val="0000FF"/>
      <w:u w:val="single"/>
    </w:rPr>
  </w:style>
  <w:style w:type="character" w:styleId="Strong">
    <w:name w:val="Strong"/>
    <w:basedOn w:val="DefaultParagraphFont"/>
    <w:uiPriority w:val="22"/>
    <w:qFormat/>
    <w:rsid w:val="00F65AB8"/>
    <w:rPr>
      <w:b/>
      <w:bCs/>
    </w:rPr>
  </w:style>
  <w:style w:type="character" w:styleId="UnresolvedMention">
    <w:name w:val="Unresolved Mention"/>
    <w:basedOn w:val="DefaultParagraphFont"/>
    <w:uiPriority w:val="99"/>
    <w:semiHidden/>
    <w:unhideWhenUsed/>
    <w:rsid w:val="00A677E2"/>
    <w:rPr>
      <w:color w:val="605E5C"/>
      <w:shd w:val="clear" w:color="auto" w:fill="E1DFDD"/>
    </w:rPr>
  </w:style>
  <w:style w:type="paragraph" w:styleId="Header">
    <w:name w:val="header"/>
    <w:basedOn w:val="Normal"/>
    <w:link w:val="HeaderChar"/>
    <w:uiPriority w:val="99"/>
    <w:unhideWhenUsed/>
    <w:rsid w:val="00D52AD0"/>
    <w:pPr>
      <w:tabs>
        <w:tab w:val="center" w:pos="4680"/>
        <w:tab w:val="right" w:pos="9360"/>
      </w:tabs>
      <w:spacing w:line="240" w:lineRule="auto"/>
    </w:pPr>
  </w:style>
  <w:style w:type="character" w:customStyle="1" w:styleId="HeaderChar">
    <w:name w:val="Header Char"/>
    <w:basedOn w:val="DefaultParagraphFont"/>
    <w:link w:val="Header"/>
    <w:uiPriority w:val="99"/>
    <w:rsid w:val="00D52AD0"/>
  </w:style>
  <w:style w:type="paragraph" w:styleId="Footer">
    <w:name w:val="footer"/>
    <w:basedOn w:val="Normal"/>
    <w:link w:val="FooterChar"/>
    <w:uiPriority w:val="99"/>
    <w:unhideWhenUsed/>
    <w:rsid w:val="00D52AD0"/>
    <w:pPr>
      <w:tabs>
        <w:tab w:val="center" w:pos="4680"/>
        <w:tab w:val="right" w:pos="9360"/>
      </w:tabs>
      <w:spacing w:line="240" w:lineRule="auto"/>
    </w:pPr>
  </w:style>
  <w:style w:type="character" w:customStyle="1" w:styleId="FooterChar">
    <w:name w:val="Footer Char"/>
    <w:basedOn w:val="DefaultParagraphFont"/>
    <w:link w:val="Footer"/>
    <w:uiPriority w:val="99"/>
    <w:rsid w:val="00D5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2482">
      <w:bodyDiv w:val="1"/>
      <w:marLeft w:val="0"/>
      <w:marRight w:val="0"/>
      <w:marTop w:val="0"/>
      <w:marBottom w:val="0"/>
      <w:divBdr>
        <w:top w:val="none" w:sz="0" w:space="0" w:color="auto"/>
        <w:left w:val="none" w:sz="0" w:space="0" w:color="auto"/>
        <w:bottom w:val="none" w:sz="0" w:space="0" w:color="auto"/>
        <w:right w:val="none" w:sz="0" w:space="0" w:color="auto"/>
      </w:divBdr>
    </w:div>
    <w:div w:id="847909283">
      <w:bodyDiv w:val="1"/>
      <w:marLeft w:val="0"/>
      <w:marRight w:val="0"/>
      <w:marTop w:val="0"/>
      <w:marBottom w:val="0"/>
      <w:divBdr>
        <w:top w:val="none" w:sz="0" w:space="0" w:color="auto"/>
        <w:left w:val="none" w:sz="0" w:space="0" w:color="auto"/>
        <w:bottom w:val="none" w:sz="0" w:space="0" w:color="auto"/>
        <w:right w:val="none" w:sz="0" w:space="0" w:color="auto"/>
      </w:divBdr>
    </w:div>
    <w:div w:id="920409854">
      <w:bodyDiv w:val="1"/>
      <w:marLeft w:val="0"/>
      <w:marRight w:val="0"/>
      <w:marTop w:val="0"/>
      <w:marBottom w:val="0"/>
      <w:divBdr>
        <w:top w:val="none" w:sz="0" w:space="0" w:color="auto"/>
        <w:left w:val="none" w:sz="0" w:space="0" w:color="auto"/>
        <w:bottom w:val="none" w:sz="0" w:space="0" w:color="auto"/>
        <w:right w:val="none" w:sz="0" w:space="0" w:color="auto"/>
      </w:divBdr>
    </w:div>
    <w:div w:id="1982495651">
      <w:bodyDiv w:val="1"/>
      <w:marLeft w:val="0"/>
      <w:marRight w:val="0"/>
      <w:marTop w:val="0"/>
      <w:marBottom w:val="0"/>
      <w:divBdr>
        <w:top w:val="none" w:sz="0" w:space="0" w:color="auto"/>
        <w:left w:val="none" w:sz="0" w:space="0" w:color="auto"/>
        <w:bottom w:val="none" w:sz="0" w:space="0" w:color="auto"/>
        <w:right w:val="none" w:sz="0" w:space="0" w:color="auto"/>
      </w:divBdr>
      <w:divsChild>
        <w:div w:id="532571235">
          <w:marLeft w:val="0"/>
          <w:marRight w:val="0"/>
          <w:marTop w:val="0"/>
          <w:marBottom w:val="0"/>
          <w:divBdr>
            <w:top w:val="none" w:sz="0" w:space="0" w:color="auto"/>
            <w:left w:val="none" w:sz="0" w:space="0" w:color="auto"/>
            <w:bottom w:val="none" w:sz="0" w:space="0" w:color="auto"/>
            <w:right w:val="none" w:sz="0" w:space="0" w:color="auto"/>
          </w:divBdr>
          <w:divsChild>
            <w:div w:id="43068840">
              <w:marLeft w:val="0"/>
              <w:marRight w:val="0"/>
              <w:marTop w:val="0"/>
              <w:marBottom w:val="0"/>
              <w:divBdr>
                <w:top w:val="none" w:sz="0" w:space="0" w:color="auto"/>
                <w:left w:val="none" w:sz="0" w:space="0" w:color="auto"/>
                <w:bottom w:val="none" w:sz="0" w:space="0" w:color="auto"/>
                <w:right w:val="none" w:sz="0" w:space="0" w:color="auto"/>
              </w:divBdr>
            </w:div>
          </w:divsChild>
        </w:div>
        <w:div w:id="1016925197">
          <w:marLeft w:val="255"/>
          <w:marRight w:val="0"/>
          <w:marTop w:val="0"/>
          <w:marBottom w:val="0"/>
          <w:divBdr>
            <w:top w:val="none" w:sz="0" w:space="0" w:color="auto"/>
            <w:left w:val="none" w:sz="0" w:space="0" w:color="auto"/>
            <w:bottom w:val="none" w:sz="0" w:space="0" w:color="auto"/>
            <w:right w:val="none" w:sz="0" w:space="0" w:color="auto"/>
          </w:divBdr>
          <w:divsChild>
            <w:div w:id="1772431137">
              <w:marLeft w:val="0"/>
              <w:marRight w:val="0"/>
              <w:marTop w:val="0"/>
              <w:marBottom w:val="0"/>
              <w:divBdr>
                <w:top w:val="none" w:sz="0" w:space="0" w:color="auto"/>
                <w:left w:val="none" w:sz="0" w:space="0" w:color="auto"/>
                <w:bottom w:val="none" w:sz="0" w:space="0" w:color="auto"/>
                <w:right w:val="none" w:sz="0" w:space="0" w:color="auto"/>
              </w:divBdr>
              <w:divsChild>
                <w:div w:id="822354959">
                  <w:marLeft w:val="0"/>
                  <w:marRight w:val="0"/>
                  <w:marTop w:val="0"/>
                  <w:marBottom w:val="0"/>
                  <w:divBdr>
                    <w:top w:val="none" w:sz="0" w:space="0" w:color="auto"/>
                    <w:left w:val="none" w:sz="0" w:space="0" w:color="auto"/>
                    <w:bottom w:val="none" w:sz="0" w:space="0" w:color="auto"/>
                    <w:right w:val="none" w:sz="0" w:space="0" w:color="auto"/>
                  </w:divBdr>
                  <w:divsChild>
                    <w:div w:id="1154759809">
                      <w:marLeft w:val="0"/>
                      <w:marRight w:val="0"/>
                      <w:marTop w:val="0"/>
                      <w:marBottom w:val="0"/>
                      <w:divBdr>
                        <w:top w:val="none" w:sz="0" w:space="0" w:color="auto"/>
                        <w:left w:val="none" w:sz="0" w:space="0" w:color="auto"/>
                        <w:bottom w:val="none" w:sz="0" w:space="0" w:color="auto"/>
                        <w:right w:val="none" w:sz="0" w:space="0" w:color="auto"/>
                      </w:divBdr>
                    </w:div>
                    <w:div w:id="1257011666">
                      <w:marLeft w:val="0"/>
                      <w:marRight w:val="0"/>
                      <w:marTop w:val="0"/>
                      <w:marBottom w:val="0"/>
                      <w:divBdr>
                        <w:top w:val="none" w:sz="0" w:space="0" w:color="auto"/>
                        <w:left w:val="none" w:sz="0" w:space="0" w:color="auto"/>
                        <w:bottom w:val="none" w:sz="0" w:space="0" w:color="auto"/>
                        <w:right w:val="none" w:sz="0" w:space="0" w:color="auto"/>
                      </w:divBdr>
                    </w:div>
                    <w:div w:id="4246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25162">
          <w:marLeft w:val="0"/>
          <w:marRight w:val="0"/>
          <w:marTop w:val="0"/>
          <w:marBottom w:val="0"/>
          <w:divBdr>
            <w:top w:val="none" w:sz="0" w:space="0" w:color="auto"/>
            <w:left w:val="none" w:sz="0" w:space="0" w:color="auto"/>
            <w:bottom w:val="none" w:sz="0" w:space="0" w:color="auto"/>
            <w:right w:val="none" w:sz="0" w:space="0" w:color="auto"/>
          </w:divBdr>
          <w:divsChild>
            <w:div w:id="2721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7345">
      <w:bodyDiv w:val="1"/>
      <w:marLeft w:val="0"/>
      <w:marRight w:val="0"/>
      <w:marTop w:val="0"/>
      <w:marBottom w:val="0"/>
      <w:divBdr>
        <w:top w:val="none" w:sz="0" w:space="0" w:color="auto"/>
        <w:left w:val="none" w:sz="0" w:space="0" w:color="auto"/>
        <w:bottom w:val="none" w:sz="0" w:space="0" w:color="auto"/>
        <w:right w:val="none" w:sz="0" w:space="0" w:color="auto"/>
      </w:divBdr>
    </w:div>
    <w:div w:id="2142569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YPYHsFtM2LrUlsOlobRhVMdLElLlrCb6MT0HpW7ewjs/edit?pli=1" TargetMode="External"/><Relationship Id="rId13" Type="http://schemas.openxmlformats.org/officeDocument/2006/relationships/hyperlink" Target="http://www.brhealthdistrict.com/2023-launchpad-rf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healthdistrict.com/s/2022-Launchpad-Innovation-Pilot-Award-Reporting.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i986@brhealthdistric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rhealthdistrict.com/s/2023-Launchpad-Application-Final.docx" TargetMode="External"/><Relationship Id="rId4" Type="http://schemas.openxmlformats.org/officeDocument/2006/relationships/settings" Target="settings.xml"/><Relationship Id="rId9" Type="http://schemas.openxmlformats.org/officeDocument/2006/relationships/hyperlink" Target="mailto:kai986@brhealthdistric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6B95F-C346-4A76-9433-5D480FA4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King</dc:creator>
  <cp:lastModifiedBy>King, Kaitlyn M</cp:lastModifiedBy>
  <cp:revision>41</cp:revision>
  <dcterms:created xsi:type="dcterms:W3CDTF">2023-02-27T21:33:00Z</dcterms:created>
  <dcterms:modified xsi:type="dcterms:W3CDTF">2023-02-28T18:32:00Z</dcterms:modified>
</cp:coreProperties>
</file>